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75" w:rsidRPr="00EB0E52" w:rsidRDefault="00F76275" w:rsidP="00EB0E52">
      <w:pPr>
        <w:spacing w:line="360" w:lineRule="auto"/>
        <w:ind w:firstLine="708"/>
        <w:jc w:val="center"/>
        <w:rPr>
          <w:sz w:val="32"/>
          <w:szCs w:val="32"/>
        </w:rPr>
      </w:pPr>
      <w:r w:rsidRPr="00EB0E52">
        <w:rPr>
          <w:sz w:val="32"/>
          <w:szCs w:val="32"/>
        </w:rPr>
        <w:t>Задачи на 201</w:t>
      </w:r>
      <w:r w:rsidR="0093017B">
        <w:rPr>
          <w:sz w:val="32"/>
          <w:szCs w:val="32"/>
          <w:lang w:val="en-US"/>
        </w:rPr>
        <w:t>8</w:t>
      </w:r>
      <w:bookmarkStart w:id="0" w:name="_GoBack"/>
      <w:bookmarkEnd w:id="0"/>
      <w:r w:rsidRPr="00EB0E52">
        <w:rPr>
          <w:sz w:val="32"/>
          <w:szCs w:val="32"/>
        </w:rPr>
        <w:t xml:space="preserve"> год</w:t>
      </w:r>
    </w:p>
    <w:p w:rsidR="00F613C0" w:rsidRPr="00EB0E52" w:rsidRDefault="00F613C0" w:rsidP="00EB0E52">
      <w:pPr>
        <w:spacing w:line="360" w:lineRule="auto"/>
        <w:ind w:firstLine="708"/>
        <w:jc w:val="center"/>
        <w:rPr>
          <w:sz w:val="32"/>
          <w:szCs w:val="32"/>
        </w:rPr>
      </w:pPr>
      <w:r w:rsidRPr="00EB0E52">
        <w:rPr>
          <w:sz w:val="32"/>
          <w:szCs w:val="32"/>
        </w:rPr>
        <w:t>Уважаемы</w:t>
      </w:r>
      <w:r w:rsidR="00A8180B" w:rsidRPr="00EB0E52">
        <w:rPr>
          <w:sz w:val="32"/>
          <w:szCs w:val="32"/>
        </w:rPr>
        <w:t>е,</w:t>
      </w:r>
      <w:r w:rsidR="00CE0D7E" w:rsidRPr="00EB0E52">
        <w:rPr>
          <w:sz w:val="32"/>
          <w:szCs w:val="32"/>
        </w:rPr>
        <w:t xml:space="preserve"> </w:t>
      </w:r>
      <w:r w:rsidR="00D330E4" w:rsidRPr="00EB0E52">
        <w:rPr>
          <w:sz w:val="32"/>
          <w:szCs w:val="32"/>
        </w:rPr>
        <w:t xml:space="preserve">Максим </w:t>
      </w:r>
      <w:proofErr w:type="spellStart"/>
      <w:r w:rsidR="00D330E4" w:rsidRPr="00EB0E52">
        <w:rPr>
          <w:sz w:val="32"/>
          <w:szCs w:val="32"/>
        </w:rPr>
        <w:t>Юрьевич</w:t>
      </w:r>
      <w:proofErr w:type="gramStart"/>
      <w:r w:rsidR="00D330E4" w:rsidRPr="00EB0E52">
        <w:rPr>
          <w:sz w:val="32"/>
          <w:szCs w:val="32"/>
        </w:rPr>
        <w:t>,</w:t>
      </w:r>
      <w:r w:rsidR="006A573A" w:rsidRPr="00EB0E52">
        <w:rPr>
          <w:sz w:val="32"/>
          <w:szCs w:val="32"/>
        </w:rPr>
        <w:t>Р</w:t>
      </w:r>
      <w:proofErr w:type="gramEnd"/>
      <w:r w:rsidR="006A573A" w:rsidRPr="00EB0E52">
        <w:rPr>
          <w:sz w:val="32"/>
          <w:szCs w:val="32"/>
        </w:rPr>
        <w:t>устам</w:t>
      </w:r>
      <w:proofErr w:type="spellEnd"/>
      <w:r w:rsidR="006A573A" w:rsidRPr="00EB0E52">
        <w:rPr>
          <w:sz w:val="32"/>
          <w:szCs w:val="32"/>
        </w:rPr>
        <w:t xml:space="preserve"> </w:t>
      </w:r>
      <w:proofErr w:type="spellStart"/>
      <w:r w:rsidR="006A573A" w:rsidRPr="00EB0E52">
        <w:rPr>
          <w:sz w:val="32"/>
          <w:szCs w:val="32"/>
        </w:rPr>
        <w:t>Нургалиевич</w:t>
      </w:r>
      <w:proofErr w:type="spellEnd"/>
      <w:r w:rsidRPr="00EB0E52">
        <w:rPr>
          <w:sz w:val="32"/>
          <w:szCs w:val="32"/>
        </w:rPr>
        <w:t>!</w:t>
      </w:r>
    </w:p>
    <w:p w:rsidR="00F613C0" w:rsidRPr="00EB0E52" w:rsidRDefault="00F613C0" w:rsidP="00EB0E52">
      <w:pPr>
        <w:spacing w:line="360" w:lineRule="auto"/>
        <w:ind w:firstLine="708"/>
        <w:jc w:val="center"/>
        <w:rPr>
          <w:sz w:val="32"/>
          <w:szCs w:val="32"/>
        </w:rPr>
      </w:pPr>
      <w:r w:rsidRPr="00EB0E52">
        <w:rPr>
          <w:sz w:val="32"/>
          <w:szCs w:val="32"/>
        </w:rPr>
        <w:t xml:space="preserve">Уважаемые </w:t>
      </w:r>
      <w:r w:rsidR="00DB592C" w:rsidRPr="00EB0E52">
        <w:rPr>
          <w:sz w:val="32"/>
          <w:szCs w:val="32"/>
        </w:rPr>
        <w:t>гости</w:t>
      </w:r>
      <w:r w:rsidRPr="00EB0E52">
        <w:rPr>
          <w:sz w:val="32"/>
          <w:szCs w:val="32"/>
        </w:rPr>
        <w:t>!</w:t>
      </w:r>
    </w:p>
    <w:p w:rsidR="00F613C0" w:rsidRPr="000955B5" w:rsidRDefault="00F613C0" w:rsidP="00EB0E52">
      <w:pPr>
        <w:spacing w:line="360" w:lineRule="auto"/>
        <w:ind w:firstLine="708"/>
        <w:rPr>
          <w:sz w:val="32"/>
          <w:szCs w:val="32"/>
        </w:rPr>
      </w:pPr>
    </w:p>
    <w:p w:rsidR="00F613C0" w:rsidRPr="000955B5" w:rsidRDefault="00F613C0" w:rsidP="00D70996">
      <w:pPr>
        <w:spacing w:line="360" w:lineRule="auto"/>
        <w:ind w:firstLine="708"/>
        <w:jc w:val="both"/>
        <w:rPr>
          <w:sz w:val="32"/>
          <w:szCs w:val="32"/>
        </w:rPr>
      </w:pPr>
      <w:r w:rsidRPr="000955B5">
        <w:rPr>
          <w:sz w:val="32"/>
          <w:szCs w:val="32"/>
        </w:rPr>
        <w:t xml:space="preserve">Результаты деятельности </w:t>
      </w:r>
      <w:r w:rsidR="000740ED" w:rsidRPr="000955B5">
        <w:rPr>
          <w:sz w:val="32"/>
          <w:szCs w:val="32"/>
        </w:rPr>
        <w:t xml:space="preserve">Министерства </w:t>
      </w:r>
      <w:r w:rsidRPr="000955B5">
        <w:rPr>
          <w:sz w:val="32"/>
          <w:szCs w:val="32"/>
        </w:rPr>
        <w:t xml:space="preserve">продемонстрированы в фильме, в моём докладе будут озвучены основные задачи на </w:t>
      </w:r>
      <w:r w:rsidR="000C1DA2" w:rsidRPr="000955B5">
        <w:rPr>
          <w:sz w:val="32"/>
          <w:szCs w:val="32"/>
        </w:rPr>
        <w:t xml:space="preserve">предстоящий </w:t>
      </w:r>
      <w:r w:rsidRPr="000955B5">
        <w:rPr>
          <w:sz w:val="32"/>
          <w:szCs w:val="32"/>
        </w:rPr>
        <w:t>год.</w:t>
      </w:r>
    </w:p>
    <w:p w:rsidR="001F0BD6" w:rsidRPr="00D70996" w:rsidRDefault="005C2B68" w:rsidP="00D70996">
      <w:pPr>
        <w:tabs>
          <w:tab w:val="left" w:pos="8505"/>
        </w:tabs>
        <w:spacing w:line="360" w:lineRule="auto"/>
        <w:jc w:val="both"/>
        <w:rPr>
          <w:b/>
          <w:color w:val="FF0000"/>
          <w:sz w:val="32"/>
          <w:szCs w:val="32"/>
        </w:rPr>
      </w:pPr>
      <w:r w:rsidRPr="00D70996">
        <w:rPr>
          <w:b/>
          <w:color w:val="FF0000"/>
          <w:sz w:val="32"/>
          <w:szCs w:val="32"/>
        </w:rPr>
        <w:tab/>
      </w:r>
    </w:p>
    <w:p w:rsidR="00A60A82" w:rsidRPr="00C51493" w:rsidRDefault="00A60A82" w:rsidP="00D70996">
      <w:pPr>
        <w:spacing w:line="360" w:lineRule="auto"/>
        <w:jc w:val="both"/>
        <w:rPr>
          <w:b/>
          <w:i/>
          <w:color w:val="000000" w:themeColor="text1"/>
          <w:sz w:val="32"/>
          <w:szCs w:val="32"/>
        </w:rPr>
      </w:pPr>
      <w:r w:rsidRPr="00C51493">
        <w:rPr>
          <w:b/>
          <w:i/>
          <w:color w:val="000000" w:themeColor="text1"/>
          <w:sz w:val="32"/>
          <w:szCs w:val="32"/>
        </w:rPr>
        <w:t>Воздушный транспорт</w:t>
      </w:r>
    </w:p>
    <w:p w:rsidR="00A60A82" w:rsidRPr="007059C2" w:rsidRDefault="00A60A82" w:rsidP="00D70996">
      <w:pPr>
        <w:spacing w:line="360" w:lineRule="auto"/>
        <w:ind w:left="-76"/>
        <w:jc w:val="both"/>
        <w:rPr>
          <w:b/>
          <w:i/>
          <w:color w:val="000000" w:themeColor="text1"/>
          <w:sz w:val="32"/>
          <w:szCs w:val="32"/>
        </w:rPr>
      </w:pPr>
      <w:r w:rsidRPr="007059C2">
        <w:rPr>
          <w:b/>
          <w:i/>
          <w:color w:val="000000" w:themeColor="text1"/>
          <w:sz w:val="32"/>
          <w:szCs w:val="32"/>
        </w:rPr>
        <w:t>Развитие региональных и международных направлений</w:t>
      </w:r>
    </w:p>
    <w:p w:rsidR="00745297" w:rsidRPr="00D70996" w:rsidRDefault="00745297" w:rsidP="00745297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А</w:t>
      </w:r>
      <w:r w:rsidRPr="00D70996">
        <w:rPr>
          <w:sz w:val="32"/>
          <w:szCs w:val="32"/>
        </w:rPr>
        <w:t>виационная отрасль демонстрирует уверенные темпы развития.</w:t>
      </w:r>
    </w:p>
    <w:p w:rsidR="00745297" w:rsidRPr="00D70996" w:rsidRDefault="00745297" w:rsidP="00745297">
      <w:pPr>
        <w:spacing w:line="360" w:lineRule="auto"/>
        <w:ind w:firstLine="709"/>
        <w:jc w:val="both"/>
        <w:rPr>
          <w:sz w:val="32"/>
          <w:szCs w:val="32"/>
        </w:rPr>
      </w:pPr>
      <w:r w:rsidRPr="00D70996">
        <w:rPr>
          <w:sz w:val="32"/>
          <w:szCs w:val="32"/>
        </w:rPr>
        <w:t xml:space="preserve">Наши аэропорты завершили год с приростом по показателю пассажиропотока: у аэропорта Казани – рост составил 37%, </w:t>
      </w:r>
      <w:proofErr w:type="spellStart"/>
      <w:r w:rsidRPr="00D70996">
        <w:rPr>
          <w:sz w:val="32"/>
          <w:szCs w:val="32"/>
        </w:rPr>
        <w:t>Бегишево</w:t>
      </w:r>
      <w:proofErr w:type="spellEnd"/>
      <w:r w:rsidRPr="00D70996">
        <w:rPr>
          <w:sz w:val="32"/>
          <w:szCs w:val="32"/>
        </w:rPr>
        <w:t xml:space="preserve"> – 54%, Бугульма – 4,7%.</w:t>
      </w:r>
    </w:p>
    <w:p w:rsidR="00745297" w:rsidRDefault="00745297" w:rsidP="00745297">
      <w:pPr>
        <w:spacing w:line="360" w:lineRule="auto"/>
        <w:ind w:firstLine="709"/>
        <w:jc w:val="both"/>
        <w:rPr>
          <w:sz w:val="32"/>
          <w:szCs w:val="32"/>
        </w:rPr>
      </w:pPr>
      <w:r w:rsidRPr="00D70996">
        <w:rPr>
          <w:sz w:val="32"/>
          <w:szCs w:val="32"/>
        </w:rPr>
        <w:t xml:space="preserve">Знаковым является тот факт, что </w:t>
      </w:r>
      <w:r w:rsidR="00844A32">
        <w:rPr>
          <w:sz w:val="32"/>
          <w:szCs w:val="32"/>
        </w:rPr>
        <w:t>казанский</w:t>
      </w:r>
      <w:r w:rsidRPr="00D70996">
        <w:rPr>
          <w:sz w:val="32"/>
          <w:szCs w:val="32"/>
        </w:rPr>
        <w:t xml:space="preserve"> аэропорт преодолел </w:t>
      </w:r>
      <w:r>
        <w:rPr>
          <w:sz w:val="32"/>
          <w:szCs w:val="32"/>
        </w:rPr>
        <w:t>отметку</w:t>
      </w:r>
      <w:r w:rsidRPr="00D7099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</w:t>
      </w:r>
      <w:r w:rsidRPr="00D70996">
        <w:rPr>
          <w:sz w:val="32"/>
          <w:szCs w:val="32"/>
        </w:rPr>
        <w:t>2,</w:t>
      </w:r>
      <w:r>
        <w:rPr>
          <w:sz w:val="32"/>
          <w:szCs w:val="32"/>
        </w:rPr>
        <w:t>6 миллиона</w:t>
      </w:r>
      <w:r w:rsidRPr="00D70996">
        <w:rPr>
          <w:sz w:val="32"/>
          <w:szCs w:val="32"/>
        </w:rPr>
        <w:t xml:space="preserve"> обслуженных пассажиров за год. Международный аэропорт «</w:t>
      </w:r>
      <w:proofErr w:type="spellStart"/>
      <w:r w:rsidRPr="00D70996">
        <w:rPr>
          <w:sz w:val="32"/>
          <w:szCs w:val="32"/>
        </w:rPr>
        <w:t>Бегишево</w:t>
      </w:r>
      <w:proofErr w:type="spellEnd"/>
      <w:r w:rsidRPr="00D70996">
        <w:rPr>
          <w:sz w:val="32"/>
          <w:szCs w:val="32"/>
        </w:rPr>
        <w:t xml:space="preserve">» </w:t>
      </w:r>
      <w:r>
        <w:rPr>
          <w:sz w:val="32"/>
          <w:szCs w:val="32"/>
        </w:rPr>
        <w:t xml:space="preserve">также </w:t>
      </w:r>
      <w:r w:rsidRPr="00D70996">
        <w:rPr>
          <w:sz w:val="32"/>
          <w:szCs w:val="32"/>
        </w:rPr>
        <w:t xml:space="preserve">впервые в современной истории </w:t>
      </w:r>
      <w:r>
        <w:rPr>
          <w:sz w:val="32"/>
          <w:szCs w:val="32"/>
        </w:rPr>
        <w:t>перешагнул</w:t>
      </w:r>
      <w:r w:rsidRPr="00D70996">
        <w:rPr>
          <w:sz w:val="32"/>
          <w:szCs w:val="32"/>
        </w:rPr>
        <w:t xml:space="preserve"> полумиллионн</w:t>
      </w:r>
      <w:r>
        <w:rPr>
          <w:sz w:val="32"/>
          <w:szCs w:val="32"/>
        </w:rPr>
        <w:t>ую</w:t>
      </w:r>
      <w:r w:rsidRPr="00D70996">
        <w:rPr>
          <w:sz w:val="32"/>
          <w:szCs w:val="32"/>
        </w:rPr>
        <w:t xml:space="preserve"> отметк</w:t>
      </w:r>
      <w:r>
        <w:rPr>
          <w:sz w:val="32"/>
          <w:szCs w:val="32"/>
        </w:rPr>
        <w:t xml:space="preserve">у, достигнув показателя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  <w:r w:rsidR="00844A32">
        <w:rPr>
          <w:sz w:val="32"/>
          <w:szCs w:val="32"/>
        </w:rPr>
        <w:t>почти 600</w:t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тысяч</w:t>
      </w:r>
      <w:proofErr w:type="gramEnd"/>
      <w:r w:rsidR="00844A32">
        <w:rPr>
          <w:sz w:val="32"/>
          <w:szCs w:val="32"/>
        </w:rPr>
        <w:t xml:space="preserve"> (587)</w:t>
      </w:r>
      <w:r>
        <w:rPr>
          <w:sz w:val="32"/>
          <w:szCs w:val="32"/>
        </w:rPr>
        <w:t xml:space="preserve"> обслуженных пассажиров с начала года.</w:t>
      </w:r>
    </w:p>
    <w:p w:rsidR="00745297" w:rsidRDefault="00745297" w:rsidP="00745297">
      <w:pPr>
        <w:spacing w:line="360" w:lineRule="auto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</w:t>
      </w:r>
      <w:r w:rsidRPr="00D70996">
        <w:rPr>
          <w:color w:val="000000"/>
          <w:sz w:val="32"/>
          <w:szCs w:val="32"/>
        </w:rPr>
        <w:t>эропорт</w:t>
      </w:r>
      <w:r>
        <w:rPr>
          <w:color w:val="000000"/>
          <w:sz w:val="32"/>
          <w:szCs w:val="32"/>
        </w:rPr>
        <w:t>ам</w:t>
      </w:r>
      <w:r w:rsidRPr="00D7099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удалось </w:t>
      </w:r>
      <w:r w:rsidRPr="00D70996">
        <w:rPr>
          <w:color w:val="000000"/>
          <w:sz w:val="32"/>
          <w:szCs w:val="32"/>
        </w:rPr>
        <w:t>улучши</w:t>
      </w:r>
      <w:r>
        <w:rPr>
          <w:color w:val="000000"/>
          <w:sz w:val="32"/>
          <w:szCs w:val="32"/>
        </w:rPr>
        <w:t>ть</w:t>
      </w:r>
      <w:r w:rsidRPr="00D7099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и </w:t>
      </w:r>
      <w:r w:rsidRPr="00D70996">
        <w:rPr>
          <w:color w:val="000000"/>
          <w:sz w:val="32"/>
          <w:szCs w:val="32"/>
        </w:rPr>
        <w:t>финансовые показатели. По итогам года ожидаемая прибыль:</w:t>
      </w:r>
    </w:p>
    <w:p w:rsidR="00745297" w:rsidRPr="00D70996" w:rsidRDefault="00844A32" w:rsidP="00745297">
      <w:pPr>
        <w:pStyle w:val="a3"/>
        <w:numPr>
          <w:ilvl w:val="0"/>
          <w:numId w:val="15"/>
        </w:numPr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</w:t>
      </w:r>
      <w:r w:rsidR="00745297" w:rsidRPr="00D70996">
        <w:rPr>
          <w:color w:val="000000"/>
          <w:sz w:val="32"/>
          <w:szCs w:val="32"/>
        </w:rPr>
        <w:t xml:space="preserve">эропорта «Казань» составляет 255 </w:t>
      </w:r>
      <w:proofErr w:type="gramStart"/>
      <w:r w:rsidR="00745297" w:rsidRPr="00D70996">
        <w:rPr>
          <w:color w:val="000000"/>
          <w:sz w:val="32"/>
          <w:szCs w:val="32"/>
        </w:rPr>
        <w:t>млн</w:t>
      </w:r>
      <w:proofErr w:type="gramEnd"/>
      <w:r w:rsidR="00745297" w:rsidRPr="00D70996">
        <w:rPr>
          <w:color w:val="000000"/>
          <w:sz w:val="32"/>
          <w:szCs w:val="32"/>
        </w:rPr>
        <w:t xml:space="preserve"> руб</w:t>
      </w:r>
      <w:r w:rsidR="00745297">
        <w:rPr>
          <w:color w:val="000000"/>
          <w:sz w:val="32"/>
          <w:szCs w:val="32"/>
        </w:rPr>
        <w:t>лей</w:t>
      </w:r>
      <w:r w:rsidR="00745297" w:rsidRPr="00D70996">
        <w:rPr>
          <w:color w:val="000000"/>
          <w:sz w:val="32"/>
          <w:szCs w:val="32"/>
        </w:rPr>
        <w:t xml:space="preserve"> – рост в сравнении с предыдущим годом на 9,4 %;</w:t>
      </w:r>
    </w:p>
    <w:p w:rsidR="00745297" w:rsidRPr="00D70996" w:rsidRDefault="00745297" w:rsidP="00745297">
      <w:pPr>
        <w:pStyle w:val="a3"/>
        <w:numPr>
          <w:ilvl w:val="0"/>
          <w:numId w:val="15"/>
        </w:numPr>
        <w:spacing w:line="360" w:lineRule="auto"/>
        <w:jc w:val="both"/>
        <w:rPr>
          <w:color w:val="000000"/>
          <w:sz w:val="32"/>
          <w:szCs w:val="32"/>
        </w:rPr>
      </w:pPr>
      <w:r w:rsidRPr="00D70996">
        <w:rPr>
          <w:color w:val="000000"/>
          <w:sz w:val="32"/>
          <w:szCs w:val="32"/>
        </w:rPr>
        <w:t>«</w:t>
      </w:r>
      <w:proofErr w:type="spellStart"/>
      <w:r w:rsidRPr="00D70996">
        <w:rPr>
          <w:color w:val="000000"/>
          <w:sz w:val="32"/>
          <w:szCs w:val="32"/>
        </w:rPr>
        <w:t>Бегишево</w:t>
      </w:r>
      <w:proofErr w:type="spellEnd"/>
      <w:r w:rsidRPr="00D70996">
        <w:rPr>
          <w:color w:val="000000"/>
          <w:sz w:val="32"/>
          <w:szCs w:val="32"/>
        </w:rPr>
        <w:t xml:space="preserve">» - 30 </w:t>
      </w:r>
      <w:proofErr w:type="gramStart"/>
      <w:r w:rsidRPr="00D70996">
        <w:rPr>
          <w:color w:val="000000"/>
          <w:sz w:val="32"/>
          <w:szCs w:val="32"/>
        </w:rPr>
        <w:t>млн</w:t>
      </w:r>
      <w:proofErr w:type="gramEnd"/>
      <w:r w:rsidRPr="00D70996">
        <w:rPr>
          <w:color w:val="000000"/>
          <w:sz w:val="32"/>
          <w:szCs w:val="32"/>
        </w:rPr>
        <w:t xml:space="preserve"> руб</w:t>
      </w:r>
      <w:r>
        <w:rPr>
          <w:color w:val="000000"/>
          <w:sz w:val="32"/>
          <w:szCs w:val="32"/>
        </w:rPr>
        <w:t>лей</w:t>
      </w:r>
      <w:r w:rsidRPr="00D70996">
        <w:rPr>
          <w:color w:val="000000"/>
          <w:sz w:val="32"/>
          <w:szCs w:val="32"/>
        </w:rPr>
        <w:t xml:space="preserve"> – увеличение почти в 2 раза.</w:t>
      </w:r>
    </w:p>
    <w:p w:rsidR="00CE7328" w:rsidRDefault="00CE7328" w:rsidP="00D70996">
      <w:pPr>
        <w:spacing w:line="360" w:lineRule="auto"/>
        <w:ind w:firstLine="708"/>
        <w:jc w:val="both"/>
        <w:rPr>
          <w:color w:val="000000"/>
          <w:sz w:val="32"/>
          <w:szCs w:val="32"/>
        </w:rPr>
      </w:pPr>
    </w:p>
    <w:p w:rsidR="00D70996" w:rsidRPr="00D70996" w:rsidRDefault="00D70996" w:rsidP="00D70996">
      <w:pPr>
        <w:spacing w:line="360" w:lineRule="auto"/>
        <w:ind w:firstLine="708"/>
        <w:jc w:val="both"/>
        <w:rPr>
          <w:color w:val="000000"/>
          <w:sz w:val="32"/>
          <w:szCs w:val="32"/>
        </w:rPr>
      </w:pPr>
      <w:r w:rsidRPr="00D70996">
        <w:rPr>
          <w:color w:val="000000"/>
          <w:sz w:val="32"/>
          <w:szCs w:val="32"/>
        </w:rPr>
        <w:t xml:space="preserve">Это стало возможным во многом благодаря планомерному внедрению с 2015 года системы «Бережливого производства», тесно </w:t>
      </w:r>
      <w:r w:rsidRPr="00D70996">
        <w:rPr>
          <w:color w:val="000000"/>
          <w:sz w:val="32"/>
          <w:szCs w:val="32"/>
        </w:rPr>
        <w:lastRenderedPageBreak/>
        <w:t xml:space="preserve">связанной с Программой повышения производительности труда </w:t>
      </w:r>
      <w:r w:rsidR="00844A32">
        <w:rPr>
          <w:color w:val="000000"/>
          <w:sz w:val="32"/>
          <w:szCs w:val="32"/>
        </w:rPr>
        <w:t xml:space="preserve">и </w:t>
      </w:r>
      <w:r w:rsidRPr="00D70996">
        <w:rPr>
          <w:color w:val="000000"/>
          <w:sz w:val="32"/>
          <w:szCs w:val="32"/>
        </w:rPr>
        <w:t>оптимизаци</w:t>
      </w:r>
      <w:r w:rsidR="00844A32">
        <w:rPr>
          <w:color w:val="000000"/>
          <w:sz w:val="32"/>
          <w:szCs w:val="32"/>
        </w:rPr>
        <w:t>и</w:t>
      </w:r>
      <w:r w:rsidRPr="00D70996">
        <w:rPr>
          <w:color w:val="000000"/>
          <w:sz w:val="32"/>
          <w:szCs w:val="32"/>
        </w:rPr>
        <w:t xml:space="preserve"> расходов.</w:t>
      </w:r>
    </w:p>
    <w:p w:rsidR="00D70996" w:rsidRPr="00D70996" w:rsidRDefault="00D70996" w:rsidP="00D70996">
      <w:pPr>
        <w:spacing w:line="360" w:lineRule="auto"/>
        <w:ind w:firstLine="708"/>
        <w:jc w:val="both"/>
        <w:rPr>
          <w:color w:val="000000"/>
          <w:sz w:val="32"/>
          <w:szCs w:val="32"/>
        </w:rPr>
      </w:pPr>
      <w:r w:rsidRPr="00D70996">
        <w:rPr>
          <w:color w:val="000000"/>
          <w:sz w:val="32"/>
          <w:szCs w:val="32"/>
        </w:rPr>
        <w:t>Реализация данных инструментов в Международном аэропорт</w:t>
      </w:r>
      <w:r w:rsidR="001D6A82">
        <w:rPr>
          <w:color w:val="000000"/>
          <w:sz w:val="32"/>
          <w:szCs w:val="32"/>
        </w:rPr>
        <w:t>у</w:t>
      </w:r>
      <w:r w:rsidRPr="00D70996">
        <w:rPr>
          <w:color w:val="000000"/>
          <w:sz w:val="32"/>
          <w:szCs w:val="32"/>
        </w:rPr>
        <w:t xml:space="preserve"> Казань позволила:</w:t>
      </w:r>
    </w:p>
    <w:p w:rsidR="00D70996" w:rsidRPr="00D70996" w:rsidRDefault="00D70996" w:rsidP="00D70996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32"/>
          <w:szCs w:val="32"/>
        </w:rPr>
      </w:pPr>
      <w:r w:rsidRPr="00D70996">
        <w:rPr>
          <w:color w:val="000000"/>
          <w:sz w:val="32"/>
          <w:szCs w:val="32"/>
        </w:rPr>
        <w:t>оптимизировать организационно-производственную структуру и текущие расходы компании без ущерба для безопасности;</w:t>
      </w:r>
    </w:p>
    <w:p w:rsidR="00D70996" w:rsidRPr="00D70996" w:rsidRDefault="005710AC" w:rsidP="00D70996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увеличить регулярность полётов;</w:t>
      </w:r>
    </w:p>
    <w:p w:rsidR="00D70996" w:rsidRPr="00D70996" w:rsidRDefault="00D70996" w:rsidP="00D70996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32"/>
          <w:szCs w:val="32"/>
        </w:rPr>
      </w:pPr>
      <w:r w:rsidRPr="00D70996">
        <w:rPr>
          <w:color w:val="000000"/>
          <w:sz w:val="32"/>
          <w:szCs w:val="32"/>
        </w:rPr>
        <w:t>повысить заработную плату сотрудников на 16%;</w:t>
      </w:r>
    </w:p>
    <w:p w:rsidR="00D70996" w:rsidRPr="00D70996" w:rsidRDefault="00D70996" w:rsidP="00D70996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32"/>
          <w:szCs w:val="32"/>
        </w:rPr>
      </w:pPr>
      <w:r w:rsidRPr="00D70996">
        <w:rPr>
          <w:color w:val="000000"/>
          <w:sz w:val="32"/>
          <w:szCs w:val="32"/>
        </w:rPr>
        <w:t>а также увеличить количеств</w:t>
      </w:r>
      <w:r w:rsidR="00844A32">
        <w:rPr>
          <w:color w:val="000000"/>
          <w:sz w:val="32"/>
          <w:szCs w:val="32"/>
        </w:rPr>
        <w:t>о</w:t>
      </w:r>
      <w:r w:rsidRPr="00D70996">
        <w:rPr>
          <w:color w:val="000000"/>
          <w:sz w:val="32"/>
          <w:szCs w:val="32"/>
        </w:rPr>
        <w:t xml:space="preserve"> отправленных пассажиров на 37%. </w:t>
      </w:r>
    </w:p>
    <w:p w:rsidR="00D70996" w:rsidRDefault="00D70996" w:rsidP="00D70996">
      <w:pPr>
        <w:spacing w:line="360" w:lineRule="auto"/>
        <w:ind w:firstLine="708"/>
        <w:jc w:val="both"/>
        <w:rPr>
          <w:color w:val="000000"/>
          <w:sz w:val="32"/>
          <w:szCs w:val="32"/>
        </w:rPr>
      </w:pPr>
      <w:r w:rsidRPr="00D70996">
        <w:rPr>
          <w:color w:val="000000"/>
          <w:sz w:val="32"/>
          <w:szCs w:val="32"/>
        </w:rPr>
        <w:t xml:space="preserve">Экономический эффект от реализации программы «Бережливого производства» начиная с 2015 года  составил 124 </w:t>
      </w:r>
      <w:proofErr w:type="gramStart"/>
      <w:r w:rsidRPr="00D70996">
        <w:rPr>
          <w:color w:val="000000"/>
          <w:sz w:val="32"/>
          <w:szCs w:val="32"/>
        </w:rPr>
        <w:t>млн</w:t>
      </w:r>
      <w:proofErr w:type="gramEnd"/>
      <w:r w:rsidRPr="00D70996">
        <w:rPr>
          <w:color w:val="000000"/>
          <w:sz w:val="32"/>
          <w:szCs w:val="32"/>
        </w:rPr>
        <w:t xml:space="preserve"> руб.</w:t>
      </w:r>
    </w:p>
    <w:p w:rsidR="00745297" w:rsidRPr="00D70996" w:rsidRDefault="0072439C" w:rsidP="00745297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</w:t>
      </w:r>
      <w:r w:rsidR="00745297" w:rsidRPr="00D70996">
        <w:rPr>
          <w:sz w:val="32"/>
          <w:szCs w:val="32"/>
        </w:rPr>
        <w:t xml:space="preserve">начительный рост пассажиропотока в аэропортах </w:t>
      </w:r>
      <w:proofErr w:type="gramStart"/>
      <w:r w:rsidR="00745297" w:rsidRPr="00D70996">
        <w:rPr>
          <w:sz w:val="32"/>
          <w:szCs w:val="32"/>
        </w:rPr>
        <w:t>был</w:t>
      </w:r>
      <w:proofErr w:type="gramEnd"/>
      <w:r w:rsidR="00745297" w:rsidRPr="00D70996">
        <w:rPr>
          <w:sz w:val="32"/>
          <w:szCs w:val="32"/>
        </w:rPr>
        <w:t xml:space="preserve"> достигнут во многом </w:t>
      </w:r>
      <w:r w:rsidR="005710AC">
        <w:rPr>
          <w:sz w:val="32"/>
          <w:szCs w:val="32"/>
        </w:rPr>
        <w:t>за счет</w:t>
      </w:r>
      <w:r w:rsidR="00745297" w:rsidRPr="00D70996">
        <w:rPr>
          <w:sz w:val="32"/>
          <w:szCs w:val="32"/>
        </w:rPr>
        <w:t xml:space="preserve"> расширени</w:t>
      </w:r>
      <w:r w:rsidR="005710AC">
        <w:rPr>
          <w:sz w:val="32"/>
          <w:szCs w:val="32"/>
        </w:rPr>
        <w:t>я</w:t>
      </w:r>
      <w:r w:rsidR="00745297" w:rsidRPr="00D70996">
        <w:rPr>
          <w:sz w:val="32"/>
          <w:szCs w:val="32"/>
        </w:rPr>
        <w:t xml:space="preserve"> маршрутной сети и увеличени</w:t>
      </w:r>
      <w:r w:rsidR="005710AC">
        <w:rPr>
          <w:sz w:val="32"/>
          <w:szCs w:val="32"/>
        </w:rPr>
        <w:t>я</w:t>
      </w:r>
      <w:r w:rsidR="00745297" w:rsidRPr="00D70996">
        <w:rPr>
          <w:sz w:val="32"/>
          <w:szCs w:val="32"/>
        </w:rPr>
        <w:t xml:space="preserve"> числа рейсов на уже имеющихся направлениях.</w:t>
      </w:r>
    </w:p>
    <w:p w:rsidR="00745297" w:rsidRPr="00D70996" w:rsidRDefault="005710AC" w:rsidP="00745297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="00745297" w:rsidRPr="00D70996">
        <w:rPr>
          <w:sz w:val="32"/>
          <w:szCs w:val="32"/>
        </w:rPr>
        <w:t>дним из важных событий стало открытие прямого регулярного авиасообщения между Казанью и Ригой авиакомпанией «Эйр Балтик».</w:t>
      </w:r>
    </w:p>
    <w:p w:rsidR="0043470D" w:rsidRDefault="00745297" w:rsidP="00745297">
      <w:pPr>
        <w:spacing w:line="360" w:lineRule="auto"/>
        <w:ind w:firstLine="709"/>
        <w:jc w:val="both"/>
        <w:rPr>
          <w:sz w:val="32"/>
          <w:szCs w:val="32"/>
        </w:rPr>
      </w:pPr>
      <w:r w:rsidRPr="00D70996">
        <w:rPr>
          <w:sz w:val="32"/>
          <w:szCs w:val="32"/>
        </w:rPr>
        <w:t xml:space="preserve">Из новых чартерных направлений также стоит </w:t>
      </w:r>
      <w:r w:rsidR="0043470D">
        <w:rPr>
          <w:sz w:val="32"/>
          <w:szCs w:val="32"/>
        </w:rPr>
        <w:t>выделить:</w:t>
      </w:r>
    </w:p>
    <w:p w:rsidR="005710AC" w:rsidRDefault="00745297" w:rsidP="005710AC">
      <w:pPr>
        <w:pStyle w:val="a3"/>
        <w:numPr>
          <w:ilvl w:val="0"/>
          <w:numId w:val="19"/>
        </w:numPr>
        <w:spacing w:line="360" w:lineRule="auto"/>
        <w:ind w:left="0" w:firstLine="567"/>
        <w:jc w:val="both"/>
        <w:rPr>
          <w:sz w:val="32"/>
          <w:szCs w:val="32"/>
        </w:rPr>
      </w:pPr>
      <w:r w:rsidRPr="0043470D">
        <w:rPr>
          <w:sz w:val="32"/>
          <w:szCs w:val="32"/>
        </w:rPr>
        <w:t xml:space="preserve">открытие чартерной полетной программы из Казани в </w:t>
      </w:r>
      <w:proofErr w:type="gramStart"/>
      <w:r w:rsidR="005710AC">
        <w:rPr>
          <w:sz w:val="32"/>
          <w:szCs w:val="32"/>
        </w:rPr>
        <w:t>чешский</w:t>
      </w:r>
      <w:proofErr w:type="gramEnd"/>
      <w:r w:rsidR="005710AC">
        <w:rPr>
          <w:sz w:val="32"/>
          <w:szCs w:val="32"/>
        </w:rPr>
        <w:t xml:space="preserve"> </w:t>
      </w:r>
      <w:proofErr w:type="spellStart"/>
      <w:r w:rsidR="005710AC">
        <w:rPr>
          <w:sz w:val="32"/>
          <w:szCs w:val="32"/>
        </w:rPr>
        <w:t>Пардубице</w:t>
      </w:r>
      <w:proofErr w:type="spellEnd"/>
      <w:r w:rsidR="005710AC">
        <w:rPr>
          <w:sz w:val="32"/>
          <w:szCs w:val="32"/>
        </w:rPr>
        <w:t>;</w:t>
      </w:r>
    </w:p>
    <w:p w:rsidR="005710AC" w:rsidRDefault="00745297" w:rsidP="005710AC">
      <w:pPr>
        <w:pStyle w:val="a3"/>
        <w:numPr>
          <w:ilvl w:val="0"/>
          <w:numId w:val="19"/>
        </w:numPr>
        <w:spacing w:line="360" w:lineRule="auto"/>
        <w:ind w:left="0" w:firstLine="567"/>
        <w:jc w:val="both"/>
        <w:rPr>
          <w:sz w:val="32"/>
          <w:szCs w:val="32"/>
        </w:rPr>
      </w:pPr>
      <w:r w:rsidRPr="005710AC">
        <w:rPr>
          <w:sz w:val="32"/>
          <w:szCs w:val="32"/>
        </w:rPr>
        <w:t xml:space="preserve">рейс </w:t>
      </w:r>
      <w:r w:rsidR="005710AC">
        <w:rPr>
          <w:sz w:val="32"/>
          <w:szCs w:val="32"/>
        </w:rPr>
        <w:t xml:space="preserve">во французский Гренобль </w:t>
      </w:r>
      <w:r w:rsidR="0043470D" w:rsidRPr="005710AC">
        <w:rPr>
          <w:sz w:val="32"/>
          <w:szCs w:val="32"/>
        </w:rPr>
        <w:t>на период новогодних каникул</w:t>
      </w:r>
      <w:r w:rsidR="005710AC">
        <w:rPr>
          <w:sz w:val="32"/>
          <w:szCs w:val="32"/>
        </w:rPr>
        <w:t>;</w:t>
      </w:r>
    </w:p>
    <w:p w:rsidR="00745297" w:rsidRPr="005710AC" w:rsidRDefault="005710AC" w:rsidP="005710AC">
      <w:pPr>
        <w:pStyle w:val="a3"/>
        <w:numPr>
          <w:ilvl w:val="0"/>
          <w:numId w:val="19"/>
        </w:numPr>
        <w:spacing w:line="360" w:lineRule="auto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 также рейс </w:t>
      </w:r>
      <w:r w:rsidRPr="005710AC">
        <w:rPr>
          <w:sz w:val="32"/>
          <w:szCs w:val="32"/>
        </w:rPr>
        <w:t>из «</w:t>
      </w:r>
      <w:proofErr w:type="spellStart"/>
      <w:r w:rsidRPr="005710AC">
        <w:rPr>
          <w:sz w:val="32"/>
          <w:szCs w:val="32"/>
        </w:rPr>
        <w:t>Бегишево</w:t>
      </w:r>
      <w:proofErr w:type="spellEnd"/>
      <w:r w:rsidRPr="005710AC">
        <w:rPr>
          <w:sz w:val="32"/>
          <w:szCs w:val="32"/>
        </w:rPr>
        <w:t>»</w:t>
      </w:r>
      <w:r>
        <w:rPr>
          <w:sz w:val="32"/>
          <w:szCs w:val="32"/>
        </w:rPr>
        <w:t xml:space="preserve"> в Тунис (</w:t>
      </w:r>
      <w:r w:rsidR="0043470D" w:rsidRPr="005710AC">
        <w:rPr>
          <w:sz w:val="32"/>
          <w:szCs w:val="32"/>
        </w:rPr>
        <w:t xml:space="preserve">курорт </w:t>
      </w:r>
      <w:proofErr w:type="spellStart"/>
      <w:r w:rsidR="0043470D" w:rsidRPr="005710AC">
        <w:rPr>
          <w:sz w:val="32"/>
          <w:szCs w:val="32"/>
        </w:rPr>
        <w:t>Монастир</w:t>
      </w:r>
      <w:proofErr w:type="spellEnd"/>
      <w:r w:rsidR="0043470D" w:rsidRPr="005710AC">
        <w:rPr>
          <w:sz w:val="32"/>
          <w:szCs w:val="32"/>
        </w:rPr>
        <w:t>)</w:t>
      </w:r>
      <w:r w:rsidR="00745297" w:rsidRPr="005710AC">
        <w:rPr>
          <w:sz w:val="32"/>
          <w:szCs w:val="32"/>
        </w:rPr>
        <w:t>.</w:t>
      </w:r>
    </w:p>
    <w:p w:rsidR="00CE7328" w:rsidRDefault="00CE7328" w:rsidP="00745297">
      <w:pPr>
        <w:spacing w:line="360" w:lineRule="auto"/>
        <w:ind w:firstLine="709"/>
        <w:jc w:val="both"/>
        <w:rPr>
          <w:sz w:val="32"/>
          <w:szCs w:val="32"/>
        </w:rPr>
      </w:pPr>
    </w:p>
    <w:p w:rsidR="00D971A7" w:rsidRDefault="00D971A7" w:rsidP="00CE7328">
      <w:pPr>
        <w:spacing w:line="360" w:lineRule="auto"/>
        <w:jc w:val="right"/>
        <w:rPr>
          <w:b/>
          <w:i/>
          <w:color w:val="000000" w:themeColor="text1"/>
          <w:sz w:val="32"/>
          <w:szCs w:val="32"/>
        </w:rPr>
      </w:pPr>
    </w:p>
    <w:p w:rsidR="00745297" w:rsidRPr="00D70996" w:rsidRDefault="00745297" w:rsidP="00745297">
      <w:pPr>
        <w:spacing w:line="360" w:lineRule="auto"/>
        <w:ind w:firstLine="709"/>
        <w:jc w:val="both"/>
        <w:rPr>
          <w:sz w:val="32"/>
          <w:szCs w:val="32"/>
        </w:rPr>
      </w:pPr>
      <w:r w:rsidRPr="00D70996">
        <w:rPr>
          <w:sz w:val="32"/>
          <w:szCs w:val="32"/>
        </w:rPr>
        <w:t>В планах этого года – открытие прямых регулярных рейсов из Казани:</w:t>
      </w:r>
    </w:p>
    <w:p w:rsidR="005710AC" w:rsidRDefault="00745297" w:rsidP="005710AC">
      <w:pPr>
        <w:pStyle w:val="a3"/>
        <w:numPr>
          <w:ilvl w:val="0"/>
          <w:numId w:val="21"/>
        </w:numPr>
        <w:spacing w:line="360" w:lineRule="auto"/>
        <w:jc w:val="both"/>
        <w:rPr>
          <w:sz w:val="32"/>
          <w:szCs w:val="32"/>
        </w:rPr>
      </w:pPr>
      <w:r w:rsidRPr="005710AC">
        <w:rPr>
          <w:sz w:val="32"/>
          <w:szCs w:val="32"/>
        </w:rPr>
        <w:t>в Минск авиакомпанией «</w:t>
      </w:r>
      <w:proofErr w:type="spellStart"/>
      <w:r w:rsidRPr="005710AC">
        <w:rPr>
          <w:sz w:val="32"/>
          <w:szCs w:val="32"/>
        </w:rPr>
        <w:t>Белавиа</w:t>
      </w:r>
      <w:proofErr w:type="spellEnd"/>
      <w:r w:rsidRPr="005710AC">
        <w:rPr>
          <w:sz w:val="32"/>
          <w:szCs w:val="32"/>
        </w:rPr>
        <w:t>»;</w:t>
      </w:r>
    </w:p>
    <w:p w:rsidR="005710AC" w:rsidRDefault="00745297" w:rsidP="005710AC">
      <w:pPr>
        <w:pStyle w:val="a3"/>
        <w:numPr>
          <w:ilvl w:val="0"/>
          <w:numId w:val="21"/>
        </w:numPr>
        <w:spacing w:line="360" w:lineRule="auto"/>
        <w:jc w:val="both"/>
        <w:rPr>
          <w:sz w:val="32"/>
          <w:szCs w:val="32"/>
        </w:rPr>
      </w:pPr>
      <w:r w:rsidRPr="005710AC">
        <w:rPr>
          <w:sz w:val="32"/>
          <w:szCs w:val="32"/>
        </w:rPr>
        <w:lastRenderedPageBreak/>
        <w:t xml:space="preserve">в Тбилиси </w:t>
      </w:r>
      <w:r w:rsidR="005710AC" w:rsidRPr="005710AC">
        <w:rPr>
          <w:sz w:val="32"/>
          <w:szCs w:val="32"/>
        </w:rPr>
        <w:t xml:space="preserve">- </w:t>
      </w:r>
      <w:r w:rsidRPr="005710AC">
        <w:rPr>
          <w:sz w:val="32"/>
          <w:szCs w:val="32"/>
        </w:rPr>
        <w:t>авиакомпанией «Грузинские авиалинии»;</w:t>
      </w:r>
    </w:p>
    <w:p w:rsidR="005710AC" w:rsidRDefault="00745297" w:rsidP="005710AC">
      <w:pPr>
        <w:pStyle w:val="a3"/>
        <w:numPr>
          <w:ilvl w:val="0"/>
          <w:numId w:val="21"/>
        </w:numPr>
        <w:spacing w:line="360" w:lineRule="auto"/>
        <w:jc w:val="both"/>
        <w:rPr>
          <w:sz w:val="32"/>
          <w:szCs w:val="32"/>
        </w:rPr>
      </w:pPr>
      <w:r w:rsidRPr="005710AC">
        <w:rPr>
          <w:sz w:val="32"/>
          <w:szCs w:val="32"/>
        </w:rPr>
        <w:t xml:space="preserve">в Батуми </w:t>
      </w:r>
      <w:r w:rsidR="005710AC" w:rsidRPr="005710AC">
        <w:rPr>
          <w:sz w:val="32"/>
          <w:szCs w:val="32"/>
        </w:rPr>
        <w:t xml:space="preserve">- </w:t>
      </w:r>
      <w:r w:rsidRPr="005710AC">
        <w:rPr>
          <w:sz w:val="32"/>
          <w:szCs w:val="32"/>
        </w:rPr>
        <w:t xml:space="preserve">татарстанской авиакомпанией «ЮВТ АЭРО», которая в сентябре прошлого года получила от </w:t>
      </w:r>
      <w:proofErr w:type="spellStart"/>
      <w:r w:rsidRPr="005710AC">
        <w:rPr>
          <w:sz w:val="32"/>
          <w:szCs w:val="32"/>
        </w:rPr>
        <w:t>Росавиации</w:t>
      </w:r>
      <w:proofErr w:type="spellEnd"/>
      <w:r w:rsidRPr="005710AC">
        <w:rPr>
          <w:sz w:val="32"/>
          <w:szCs w:val="32"/>
        </w:rPr>
        <w:t xml:space="preserve"> допуск на </w:t>
      </w:r>
      <w:r w:rsidR="005710AC" w:rsidRPr="005710AC">
        <w:rPr>
          <w:sz w:val="32"/>
          <w:szCs w:val="32"/>
        </w:rPr>
        <w:t>выполнение международных рейсов;</w:t>
      </w:r>
    </w:p>
    <w:p w:rsidR="00745297" w:rsidRPr="005710AC" w:rsidRDefault="003D7E1E" w:rsidP="005710AC">
      <w:pPr>
        <w:pStyle w:val="a3"/>
        <w:numPr>
          <w:ilvl w:val="0"/>
          <w:numId w:val="2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т</w:t>
      </w:r>
      <w:r w:rsidR="00745297" w:rsidRPr="005710AC">
        <w:rPr>
          <w:sz w:val="32"/>
          <w:szCs w:val="32"/>
        </w:rPr>
        <w:t xml:space="preserve">акже запланировано открытие чартерной полетной программы из Нижнекамска в турецкий </w:t>
      </w:r>
      <w:proofErr w:type="spellStart"/>
      <w:r w:rsidR="00745297" w:rsidRPr="005710AC">
        <w:rPr>
          <w:sz w:val="32"/>
          <w:szCs w:val="32"/>
        </w:rPr>
        <w:t>Даламан</w:t>
      </w:r>
      <w:proofErr w:type="spellEnd"/>
      <w:r w:rsidR="00745297" w:rsidRPr="005710AC">
        <w:rPr>
          <w:sz w:val="32"/>
          <w:szCs w:val="32"/>
        </w:rPr>
        <w:t xml:space="preserve"> авиакомпанией «Азур Эйр».</w:t>
      </w:r>
    </w:p>
    <w:p w:rsidR="00745297" w:rsidRDefault="00745297" w:rsidP="00745297">
      <w:pPr>
        <w:spacing w:line="360" w:lineRule="auto"/>
        <w:ind w:firstLine="709"/>
        <w:jc w:val="both"/>
        <w:rPr>
          <w:sz w:val="32"/>
          <w:szCs w:val="32"/>
        </w:rPr>
      </w:pPr>
      <w:r w:rsidRPr="00D70996">
        <w:rPr>
          <w:sz w:val="32"/>
          <w:szCs w:val="32"/>
        </w:rPr>
        <w:t xml:space="preserve">Ведутся переговоры с российскими и зарубежными авиакомпаниями по открытию регулярных и чартерных </w:t>
      </w:r>
      <w:r w:rsidR="003D7E1E">
        <w:rPr>
          <w:sz w:val="32"/>
          <w:szCs w:val="32"/>
        </w:rPr>
        <w:t>рейсов в Армению, Израиль, Иран и</w:t>
      </w:r>
      <w:r w:rsidRPr="00D70996">
        <w:rPr>
          <w:sz w:val="32"/>
          <w:szCs w:val="32"/>
        </w:rPr>
        <w:t xml:space="preserve"> Китай.</w:t>
      </w:r>
    </w:p>
    <w:p w:rsidR="00745297" w:rsidRDefault="00745297" w:rsidP="00745297">
      <w:pPr>
        <w:spacing w:line="360" w:lineRule="auto"/>
        <w:ind w:firstLine="709"/>
        <w:jc w:val="both"/>
        <w:rPr>
          <w:sz w:val="32"/>
          <w:szCs w:val="32"/>
        </w:rPr>
      </w:pPr>
      <w:r w:rsidRPr="00D70996">
        <w:rPr>
          <w:sz w:val="32"/>
          <w:szCs w:val="32"/>
        </w:rPr>
        <w:t xml:space="preserve">Продолжаем </w:t>
      </w:r>
      <w:r w:rsidR="0072439C">
        <w:rPr>
          <w:sz w:val="32"/>
          <w:szCs w:val="32"/>
        </w:rPr>
        <w:t>укреплять</w:t>
      </w:r>
      <w:r w:rsidRPr="00D70996">
        <w:rPr>
          <w:sz w:val="32"/>
          <w:szCs w:val="32"/>
        </w:rPr>
        <w:t xml:space="preserve"> позици</w:t>
      </w:r>
      <w:r w:rsidR="003D7E1E">
        <w:rPr>
          <w:sz w:val="32"/>
          <w:szCs w:val="32"/>
        </w:rPr>
        <w:t>и</w:t>
      </w:r>
      <w:r w:rsidRPr="00D70996">
        <w:rPr>
          <w:sz w:val="32"/>
          <w:szCs w:val="32"/>
        </w:rPr>
        <w:t xml:space="preserve"> на </w:t>
      </w:r>
      <w:r w:rsidR="0072439C">
        <w:rPr>
          <w:sz w:val="32"/>
          <w:szCs w:val="32"/>
        </w:rPr>
        <w:t xml:space="preserve">рынке внутренних авиаперевозок. </w:t>
      </w:r>
      <w:r w:rsidRPr="00D70996">
        <w:rPr>
          <w:sz w:val="32"/>
          <w:szCs w:val="32"/>
        </w:rPr>
        <w:t xml:space="preserve">В 2017 году </w:t>
      </w:r>
      <w:r w:rsidR="003D7E1E">
        <w:rPr>
          <w:sz w:val="32"/>
          <w:szCs w:val="32"/>
        </w:rPr>
        <w:t>р</w:t>
      </w:r>
      <w:r>
        <w:rPr>
          <w:sz w:val="32"/>
          <w:szCs w:val="32"/>
        </w:rPr>
        <w:t>еспублика</w:t>
      </w:r>
      <w:r w:rsidRPr="00D70996">
        <w:rPr>
          <w:sz w:val="32"/>
          <w:szCs w:val="32"/>
        </w:rPr>
        <w:t xml:space="preserve"> принимала участие в </w:t>
      </w:r>
      <w:proofErr w:type="spellStart"/>
      <w:r w:rsidRPr="00D70996">
        <w:rPr>
          <w:sz w:val="32"/>
          <w:szCs w:val="32"/>
        </w:rPr>
        <w:t>софинансировании</w:t>
      </w:r>
      <w:proofErr w:type="spellEnd"/>
      <w:r w:rsidRPr="00D70996">
        <w:rPr>
          <w:sz w:val="32"/>
          <w:szCs w:val="32"/>
        </w:rPr>
        <w:t xml:space="preserve"> 13 маршрутов по программе субсидирования авиаперевозок. </w:t>
      </w:r>
    </w:p>
    <w:p w:rsidR="00745297" w:rsidRDefault="00745297" w:rsidP="00745297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сегодняшний день </w:t>
      </w:r>
      <w:proofErr w:type="spellStart"/>
      <w:r>
        <w:rPr>
          <w:sz w:val="32"/>
          <w:szCs w:val="32"/>
        </w:rPr>
        <w:t>Росавиацией</w:t>
      </w:r>
      <w:proofErr w:type="spellEnd"/>
      <w:r>
        <w:rPr>
          <w:sz w:val="32"/>
          <w:szCs w:val="32"/>
        </w:rPr>
        <w:t xml:space="preserve"> уже </w:t>
      </w:r>
      <w:proofErr w:type="gramStart"/>
      <w:r>
        <w:rPr>
          <w:sz w:val="32"/>
          <w:szCs w:val="32"/>
        </w:rPr>
        <w:t>включены</w:t>
      </w:r>
      <w:proofErr w:type="gramEnd"/>
      <w:r>
        <w:rPr>
          <w:sz w:val="32"/>
          <w:szCs w:val="32"/>
        </w:rPr>
        <w:t xml:space="preserve"> в перечень </w:t>
      </w:r>
      <w:r w:rsidRPr="00201070">
        <w:rPr>
          <w:sz w:val="32"/>
          <w:szCs w:val="32"/>
        </w:rPr>
        <w:t xml:space="preserve">субсидируемых маршрутов 12 направлений, </w:t>
      </w:r>
      <w:proofErr w:type="spellStart"/>
      <w:r w:rsidRPr="00201070">
        <w:rPr>
          <w:sz w:val="32"/>
          <w:szCs w:val="32"/>
        </w:rPr>
        <w:t>софинансируемых</w:t>
      </w:r>
      <w:proofErr w:type="spellEnd"/>
      <w:r w:rsidRPr="00201070">
        <w:rPr>
          <w:sz w:val="32"/>
          <w:szCs w:val="32"/>
        </w:rPr>
        <w:t xml:space="preserve"> Татарстаном. Всего на 2018 год мы </w:t>
      </w:r>
      <w:proofErr w:type="gramStart"/>
      <w:r w:rsidRPr="00201070">
        <w:rPr>
          <w:sz w:val="32"/>
          <w:szCs w:val="32"/>
        </w:rPr>
        <w:t>заявляемся</w:t>
      </w:r>
      <w:proofErr w:type="gramEnd"/>
      <w:r w:rsidRPr="00201070">
        <w:rPr>
          <w:sz w:val="32"/>
          <w:szCs w:val="32"/>
        </w:rPr>
        <w:t xml:space="preserve"> на </w:t>
      </w:r>
      <w:proofErr w:type="spellStart"/>
      <w:r w:rsidRPr="00201070">
        <w:rPr>
          <w:sz w:val="32"/>
          <w:szCs w:val="32"/>
        </w:rPr>
        <w:t>софинансирование</w:t>
      </w:r>
      <w:proofErr w:type="spellEnd"/>
      <w:r w:rsidR="00A663B2" w:rsidRPr="00201070">
        <w:rPr>
          <w:sz w:val="32"/>
          <w:szCs w:val="32"/>
        </w:rPr>
        <w:t xml:space="preserve"> по 2</w:t>
      </w:r>
      <w:r w:rsidR="00596293">
        <w:rPr>
          <w:sz w:val="32"/>
          <w:szCs w:val="32"/>
        </w:rPr>
        <w:t>4</w:t>
      </w:r>
      <w:r w:rsidR="00A663B2" w:rsidRPr="00201070">
        <w:rPr>
          <w:sz w:val="32"/>
          <w:szCs w:val="32"/>
        </w:rPr>
        <w:t xml:space="preserve"> маршрутам, включая рейсы: в Ярославль, Тюмень, Астрахань</w:t>
      </w:r>
      <w:r w:rsidR="00201070">
        <w:rPr>
          <w:sz w:val="32"/>
          <w:szCs w:val="32"/>
        </w:rPr>
        <w:t xml:space="preserve"> и </w:t>
      </w:r>
      <w:r w:rsidR="00A663B2" w:rsidRPr="00201070">
        <w:rPr>
          <w:sz w:val="32"/>
          <w:szCs w:val="32"/>
        </w:rPr>
        <w:t>Барнаул. Внес</w:t>
      </w:r>
      <w:r w:rsidR="003D7E1E">
        <w:rPr>
          <w:sz w:val="32"/>
          <w:szCs w:val="32"/>
        </w:rPr>
        <w:t>ены</w:t>
      </w:r>
      <w:r w:rsidR="00A663B2" w:rsidRPr="00201070">
        <w:rPr>
          <w:sz w:val="32"/>
          <w:szCs w:val="32"/>
        </w:rPr>
        <w:t xml:space="preserve"> предложения в </w:t>
      </w:r>
      <w:proofErr w:type="spellStart"/>
      <w:r w:rsidR="00A663B2" w:rsidRPr="00201070">
        <w:rPr>
          <w:sz w:val="32"/>
          <w:szCs w:val="32"/>
        </w:rPr>
        <w:t>Росавиацию</w:t>
      </w:r>
      <w:proofErr w:type="spellEnd"/>
      <w:r w:rsidR="00A663B2" w:rsidRPr="00201070">
        <w:rPr>
          <w:sz w:val="32"/>
          <w:szCs w:val="32"/>
        </w:rPr>
        <w:t>, надеемся на положительное решение.</w:t>
      </w:r>
    </w:p>
    <w:p w:rsidR="00CE7328" w:rsidRDefault="00CE7328" w:rsidP="00CE7328">
      <w:pPr>
        <w:spacing w:line="360" w:lineRule="auto"/>
        <w:jc w:val="right"/>
        <w:rPr>
          <w:b/>
          <w:i/>
          <w:color w:val="000000" w:themeColor="text1"/>
          <w:sz w:val="32"/>
          <w:szCs w:val="32"/>
        </w:rPr>
      </w:pPr>
    </w:p>
    <w:p w:rsidR="00CE7328" w:rsidRDefault="00CE7328" w:rsidP="00CE7328">
      <w:pPr>
        <w:spacing w:line="360" w:lineRule="auto"/>
        <w:jc w:val="right"/>
        <w:rPr>
          <w:b/>
          <w:i/>
          <w:color w:val="000000" w:themeColor="text1"/>
          <w:sz w:val="32"/>
          <w:szCs w:val="32"/>
        </w:rPr>
      </w:pPr>
    </w:p>
    <w:p w:rsidR="00F203F5" w:rsidRDefault="00F203F5">
      <w:pPr>
        <w:spacing w:after="200" w:line="276" w:lineRule="auto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br w:type="page"/>
      </w:r>
    </w:p>
    <w:p w:rsidR="00745297" w:rsidRDefault="00745297" w:rsidP="00745297">
      <w:pPr>
        <w:spacing w:line="360" w:lineRule="auto"/>
        <w:ind w:firstLine="709"/>
        <w:jc w:val="both"/>
        <w:rPr>
          <w:sz w:val="32"/>
          <w:szCs w:val="32"/>
        </w:rPr>
      </w:pPr>
      <w:r w:rsidRPr="00D70996">
        <w:rPr>
          <w:sz w:val="32"/>
          <w:szCs w:val="32"/>
        </w:rPr>
        <w:lastRenderedPageBreak/>
        <w:t xml:space="preserve">Свой вклад в развитие региональных авиаперевозок из аэропортов </w:t>
      </w:r>
      <w:r w:rsidR="003D7E1E">
        <w:rPr>
          <w:sz w:val="32"/>
          <w:szCs w:val="32"/>
        </w:rPr>
        <w:t>р</w:t>
      </w:r>
      <w:r>
        <w:rPr>
          <w:sz w:val="32"/>
          <w:szCs w:val="32"/>
        </w:rPr>
        <w:t>еспублики</w:t>
      </w:r>
      <w:r w:rsidRPr="00D70996">
        <w:rPr>
          <w:sz w:val="32"/>
          <w:szCs w:val="32"/>
        </w:rPr>
        <w:t xml:space="preserve"> вносит и </w:t>
      </w:r>
      <w:r>
        <w:rPr>
          <w:sz w:val="32"/>
          <w:szCs w:val="32"/>
        </w:rPr>
        <w:t xml:space="preserve">татарстанская компания </w:t>
      </w:r>
      <w:r w:rsidRPr="00D70996">
        <w:rPr>
          <w:sz w:val="32"/>
          <w:szCs w:val="32"/>
        </w:rPr>
        <w:t>«ЮВТ АЭРО». 2017 год стал для них знаковым</w:t>
      </w:r>
      <w:r>
        <w:rPr>
          <w:sz w:val="32"/>
          <w:szCs w:val="32"/>
        </w:rPr>
        <w:t xml:space="preserve"> </w:t>
      </w:r>
      <w:r w:rsidRPr="00D70996">
        <w:rPr>
          <w:sz w:val="32"/>
          <w:szCs w:val="32"/>
        </w:rPr>
        <w:t xml:space="preserve">– в ноябре </w:t>
      </w:r>
      <w:r>
        <w:rPr>
          <w:sz w:val="32"/>
          <w:szCs w:val="32"/>
        </w:rPr>
        <w:t>они перевезли</w:t>
      </w:r>
      <w:r w:rsidR="003D7E1E">
        <w:rPr>
          <w:sz w:val="32"/>
          <w:szCs w:val="32"/>
        </w:rPr>
        <w:t xml:space="preserve">  двухсот тысячно</w:t>
      </w:r>
      <w:r w:rsidRPr="00D70996">
        <w:rPr>
          <w:sz w:val="32"/>
          <w:szCs w:val="32"/>
        </w:rPr>
        <w:t>го пассажира.</w:t>
      </w:r>
    </w:p>
    <w:p w:rsidR="00745297" w:rsidRDefault="00745297" w:rsidP="00745297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А</w:t>
      </w:r>
      <w:r w:rsidRPr="000C1BDD">
        <w:rPr>
          <w:sz w:val="32"/>
          <w:szCs w:val="32"/>
        </w:rPr>
        <w:t>виакомпания превратилась в одного из узнаваемых региональных перевозчиков страны. В связи с освоением международных направлений, на сегодняшний день существует потребность в пополнении флота воздушным</w:t>
      </w:r>
      <w:r w:rsidR="003D7E1E">
        <w:rPr>
          <w:sz w:val="32"/>
          <w:szCs w:val="32"/>
        </w:rPr>
        <w:t>и судами большей вместимости. В</w:t>
      </w:r>
      <w:r w:rsidRPr="000C1BDD">
        <w:rPr>
          <w:sz w:val="32"/>
          <w:szCs w:val="32"/>
        </w:rPr>
        <w:t xml:space="preserve"> настоящее время авиакомпания ведет работу по выбору нового типа воздушных судов с перспективой освоения эксплуатации с конца 2018 года.</w:t>
      </w:r>
    </w:p>
    <w:p w:rsidR="00745297" w:rsidRPr="00D70996" w:rsidRDefault="00745297" w:rsidP="00745297">
      <w:pPr>
        <w:spacing w:line="360" w:lineRule="auto"/>
        <w:ind w:firstLine="709"/>
        <w:jc w:val="both"/>
        <w:rPr>
          <w:sz w:val="32"/>
          <w:szCs w:val="32"/>
        </w:rPr>
      </w:pPr>
      <w:r w:rsidRPr="00D70996">
        <w:rPr>
          <w:sz w:val="32"/>
          <w:szCs w:val="32"/>
        </w:rPr>
        <w:t xml:space="preserve">Другим важным фактором, способствовавшим достижению высоких показателей, является внедрение новых технологических решений, позволяющих обеспечить передовой уровень обслуживания воздушных судов и пассажиров, а также существенно снизить финансовые издержки за счет </w:t>
      </w:r>
      <w:proofErr w:type="spellStart"/>
      <w:r w:rsidRPr="00D70996">
        <w:rPr>
          <w:sz w:val="32"/>
          <w:szCs w:val="32"/>
        </w:rPr>
        <w:t>импортозамещения</w:t>
      </w:r>
      <w:proofErr w:type="spellEnd"/>
      <w:r w:rsidRPr="00D70996">
        <w:rPr>
          <w:sz w:val="32"/>
          <w:szCs w:val="32"/>
        </w:rPr>
        <w:t xml:space="preserve"> комплектующих.</w:t>
      </w:r>
    </w:p>
    <w:p w:rsidR="00745297" w:rsidRPr="00D70996" w:rsidRDefault="003D7E1E" w:rsidP="0043470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июле прошлого года</w:t>
      </w:r>
      <w:r w:rsidR="00745297" w:rsidRPr="00627A36">
        <w:rPr>
          <w:sz w:val="32"/>
          <w:szCs w:val="32"/>
        </w:rPr>
        <w:t xml:space="preserve"> </w:t>
      </w:r>
      <w:r w:rsidR="00201070">
        <w:rPr>
          <w:sz w:val="32"/>
          <w:szCs w:val="32"/>
        </w:rPr>
        <w:t xml:space="preserve">в </w:t>
      </w:r>
      <w:r w:rsidR="00745297" w:rsidRPr="00D70996">
        <w:rPr>
          <w:sz w:val="32"/>
          <w:szCs w:val="32"/>
        </w:rPr>
        <w:t xml:space="preserve">ходе рабочего визита в Татарстан руководство </w:t>
      </w:r>
      <w:proofErr w:type="spellStart"/>
      <w:r w:rsidR="00745297" w:rsidRPr="00D70996">
        <w:rPr>
          <w:sz w:val="32"/>
          <w:szCs w:val="32"/>
        </w:rPr>
        <w:t>Росавиации</w:t>
      </w:r>
      <w:proofErr w:type="spellEnd"/>
      <w:r w:rsidR="00745297" w:rsidRPr="00D70996">
        <w:rPr>
          <w:sz w:val="32"/>
          <w:szCs w:val="32"/>
        </w:rPr>
        <w:t xml:space="preserve"> д</w:t>
      </w:r>
      <w:r w:rsidR="00745297">
        <w:rPr>
          <w:sz w:val="32"/>
          <w:szCs w:val="32"/>
        </w:rPr>
        <w:t>ало</w:t>
      </w:r>
      <w:r w:rsidR="00745297" w:rsidRPr="00D70996">
        <w:rPr>
          <w:sz w:val="32"/>
          <w:szCs w:val="32"/>
        </w:rPr>
        <w:t xml:space="preserve"> высок</w:t>
      </w:r>
      <w:r w:rsidR="00745297">
        <w:rPr>
          <w:sz w:val="32"/>
          <w:szCs w:val="32"/>
        </w:rPr>
        <w:t>ую</w:t>
      </w:r>
      <w:r w:rsidR="00745297" w:rsidRPr="00D70996">
        <w:rPr>
          <w:sz w:val="32"/>
          <w:szCs w:val="32"/>
        </w:rPr>
        <w:t xml:space="preserve"> оценк</w:t>
      </w:r>
      <w:r w:rsidR="00745297">
        <w:rPr>
          <w:sz w:val="32"/>
          <w:szCs w:val="32"/>
        </w:rPr>
        <w:t>у</w:t>
      </w:r>
      <w:r w:rsidR="00745297" w:rsidRPr="00D70996">
        <w:rPr>
          <w:sz w:val="32"/>
          <w:szCs w:val="32"/>
        </w:rPr>
        <w:t xml:space="preserve"> инновационной автоматизированной системе «Мобильный перрон», внедренной в Казанском аэропорту и позволяющей оперативно управл</w:t>
      </w:r>
      <w:r w:rsidR="00745297">
        <w:rPr>
          <w:sz w:val="32"/>
          <w:szCs w:val="32"/>
        </w:rPr>
        <w:t>ять технологическими процессами</w:t>
      </w:r>
      <w:r w:rsidR="00745297" w:rsidRPr="00D70996">
        <w:rPr>
          <w:sz w:val="32"/>
          <w:szCs w:val="32"/>
        </w:rPr>
        <w:t>.</w:t>
      </w:r>
      <w:r w:rsidR="00745297">
        <w:rPr>
          <w:sz w:val="32"/>
          <w:szCs w:val="32"/>
        </w:rPr>
        <w:t xml:space="preserve"> </w:t>
      </w:r>
    </w:p>
    <w:p w:rsidR="00745297" w:rsidRDefault="00745297" w:rsidP="00745297">
      <w:pPr>
        <w:spacing w:line="360" w:lineRule="auto"/>
        <w:ind w:firstLine="709"/>
        <w:jc w:val="both"/>
        <w:rPr>
          <w:sz w:val="32"/>
          <w:szCs w:val="32"/>
        </w:rPr>
      </w:pPr>
      <w:r w:rsidRPr="00D70996">
        <w:rPr>
          <w:sz w:val="32"/>
          <w:szCs w:val="32"/>
        </w:rPr>
        <w:t xml:space="preserve">За счет замены импортной системы </w:t>
      </w:r>
      <w:r>
        <w:rPr>
          <w:sz w:val="32"/>
          <w:szCs w:val="32"/>
        </w:rPr>
        <w:t xml:space="preserve">аэропорт получает экономический эффект в размере </w:t>
      </w:r>
      <w:r w:rsidR="003D7E1E">
        <w:rPr>
          <w:sz w:val="32"/>
          <w:szCs w:val="32"/>
        </w:rPr>
        <w:t xml:space="preserve">порядка </w:t>
      </w:r>
      <w:r>
        <w:rPr>
          <w:sz w:val="32"/>
          <w:szCs w:val="32"/>
        </w:rPr>
        <w:t xml:space="preserve">10 </w:t>
      </w:r>
      <w:proofErr w:type="gramStart"/>
      <w:r>
        <w:rPr>
          <w:sz w:val="32"/>
          <w:szCs w:val="32"/>
        </w:rPr>
        <w:t>млн</w:t>
      </w:r>
      <w:proofErr w:type="gramEnd"/>
      <w:r>
        <w:rPr>
          <w:sz w:val="32"/>
          <w:szCs w:val="32"/>
        </w:rPr>
        <w:t xml:space="preserve"> рублей в год.</w:t>
      </w:r>
    </w:p>
    <w:p w:rsidR="003D7E1E" w:rsidRDefault="003D7E1E">
      <w:pPr>
        <w:spacing w:after="200" w:line="276" w:lineRule="auto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br w:type="page"/>
      </w:r>
    </w:p>
    <w:p w:rsidR="00745297" w:rsidRPr="00790D0C" w:rsidRDefault="00745297" w:rsidP="00790D0C">
      <w:pPr>
        <w:spacing w:line="360" w:lineRule="auto"/>
        <w:ind w:firstLine="709"/>
        <w:jc w:val="both"/>
        <w:rPr>
          <w:rFonts w:ascii="Arial" w:hAnsi="Arial" w:cs="Arial"/>
          <w:color w:val="545454"/>
          <w:shd w:val="clear" w:color="auto" w:fill="FFFFFF"/>
        </w:rPr>
      </w:pPr>
      <w:r w:rsidRPr="009C4BE8">
        <w:rPr>
          <w:sz w:val="32"/>
          <w:szCs w:val="32"/>
        </w:rPr>
        <w:lastRenderedPageBreak/>
        <w:t xml:space="preserve">Работу воздушной гавани высоко оценивают </w:t>
      </w:r>
      <w:r>
        <w:rPr>
          <w:sz w:val="32"/>
          <w:szCs w:val="32"/>
        </w:rPr>
        <w:t xml:space="preserve">и </w:t>
      </w:r>
      <w:r w:rsidRPr="009C4BE8">
        <w:rPr>
          <w:sz w:val="32"/>
          <w:szCs w:val="32"/>
        </w:rPr>
        <w:t xml:space="preserve">ведущие эксперты. В </w:t>
      </w:r>
      <w:r>
        <w:rPr>
          <w:sz w:val="32"/>
          <w:szCs w:val="32"/>
        </w:rPr>
        <w:t>прошлом</w:t>
      </w:r>
      <w:r w:rsidRPr="009C4BE8">
        <w:rPr>
          <w:sz w:val="32"/>
          <w:szCs w:val="32"/>
        </w:rPr>
        <w:t xml:space="preserve"> году в четвёртый раз подряд аэропорт получил премию «Лучший региональный аэропорт России и СНГ» от </w:t>
      </w:r>
      <w:proofErr w:type="spellStart"/>
      <w:r w:rsidRPr="009C4BE8">
        <w:rPr>
          <w:sz w:val="32"/>
          <w:szCs w:val="32"/>
        </w:rPr>
        <w:t>Skytrax</w:t>
      </w:r>
      <w:proofErr w:type="spellEnd"/>
      <w:r w:rsidRPr="009C4BE8">
        <w:t xml:space="preserve"> </w:t>
      </w:r>
      <w:r>
        <w:t xml:space="preserve">- </w:t>
      </w:r>
      <w:r w:rsidRPr="009C4BE8">
        <w:rPr>
          <w:sz w:val="32"/>
          <w:szCs w:val="32"/>
        </w:rPr>
        <w:t>самой прест</w:t>
      </w:r>
      <w:r>
        <w:rPr>
          <w:sz w:val="32"/>
          <w:szCs w:val="32"/>
        </w:rPr>
        <w:t>ижной авиационной премии в мире</w:t>
      </w:r>
      <w:r w:rsidR="0043470D">
        <w:rPr>
          <w:sz w:val="32"/>
          <w:szCs w:val="32"/>
        </w:rPr>
        <w:t xml:space="preserve">. </w:t>
      </w:r>
      <w:r w:rsidR="00201070" w:rsidRPr="0099112F">
        <w:rPr>
          <w:sz w:val="32"/>
          <w:szCs w:val="32"/>
        </w:rPr>
        <w:t xml:space="preserve">Аэропорт имеет четыре звезды </w:t>
      </w:r>
      <w:proofErr w:type="spellStart"/>
      <w:r w:rsidR="00790D0C" w:rsidRPr="0099112F">
        <w:rPr>
          <w:sz w:val="32"/>
          <w:szCs w:val="32"/>
        </w:rPr>
        <w:t>Skytrax</w:t>
      </w:r>
      <w:proofErr w:type="spellEnd"/>
      <w:r w:rsidR="00790D0C" w:rsidRPr="0099112F">
        <w:rPr>
          <w:sz w:val="32"/>
          <w:szCs w:val="32"/>
        </w:rPr>
        <w:t>  из пяти возможных</w:t>
      </w:r>
      <w:r w:rsidR="00201070" w:rsidRPr="0099112F">
        <w:rPr>
          <w:sz w:val="32"/>
          <w:szCs w:val="32"/>
        </w:rPr>
        <w:t>. Для сравнения,</w:t>
      </w:r>
      <w:r w:rsidR="00790D0C" w:rsidRPr="0099112F">
        <w:rPr>
          <w:sz w:val="32"/>
          <w:szCs w:val="32"/>
        </w:rPr>
        <w:t xml:space="preserve"> </w:t>
      </w:r>
      <w:r w:rsidR="00201070" w:rsidRPr="0099112F">
        <w:rPr>
          <w:sz w:val="32"/>
          <w:szCs w:val="32"/>
        </w:rPr>
        <w:t xml:space="preserve">среди авиакомпаний 4 звезды имеет </w:t>
      </w:r>
      <w:r w:rsidR="00790D0C" w:rsidRPr="0099112F">
        <w:rPr>
          <w:sz w:val="32"/>
          <w:szCs w:val="32"/>
        </w:rPr>
        <w:t>старейший</w:t>
      </w:r>
      <w:r w:rsidR="00201070" w:rsidRPr="0099112F">
        <w:rPr>
          <w:sz w:val="32"/>
          <w:szCs w:val="32"/>
        </w:rPr>
        <w:t xml:space="preserve"> </w:t>
      </w:r>
      <w:r w:rsidR="00790D0C" w:rsidRPr="0099112F">
        <w:rPr>
          <w:sz w:val="32"/>
          <w:szCs w:val="32"/>
        </w:rPr>
        <w:t>авиаперевозчик</w:t>
      </w:r>
      <w:r w:rsidR="00201070" w:rsidRPr="0099112F">
        <w:rPr>
          <w:sz w:val="32"/>
          <w:szCs w:val="32"/>
        </w:rPr>
        <w:t xml:space="preserve"> России </w:t>
      </w:r>
      <w:r w:rsidR="00790D0C" w:rsidRPr="0099112F">
        <w:rPr>
          <w:sz w:val="32"/>
          <w:szCs w:val="32"/>
        </w:rPr>
        <w:t xml:space="preserve">– компания </w:t>
      </w:r>
      <w:r w:rsidR="00201070" w:rsidRPr="0099112F">
        <w:rPr>
          <w:sz w:val="32"/>
          <w:szCs w:val="32"/>
        </w:rPr>
        <w:t>Аэрофлот.</w:t>
      </w:r>
      <w:r w:rsidRPr="009C4BE8">
        <w:rPr>
          <w:sz w:val="32"/>
          <w:szCs w:val="32"/>
        </w:rPr>
        <w:t xml:space="preserve"> </w:t>
      </w:r>
      <w:r w:rsidR="0043470D">
        <w:rPr>
          <w:sz w:val="32"/>
          <w:szCs w:val="32"/>
        </w:rPr>
        <w:t>Два</w:t>
      </w:r>
      <w:r w:rsidR="0025028A">
        <w:rPr>
          <w:sz w:val="32"/>
          <w:szCs w:val="32"/>
        </w:rPr>
        <w:t xml:space="preserve"> года подряд</w:t>
      </w:r>
      <w:r w:rsidR="0043470D">
        <w:rPr>
          <w:sz w:val="32"/>
          <w:szCs w:val="32"/>
        </w:rPr>
        <w:t xml:space="preserve"> наш аэропорт входит в сотню лучших в мире</w:t>
      </w:r>
      <w:r w:rsidR="00201070">
        <w:rPr>
          <w:sz w:val="32"/>
          <w:szCs w:val="32"/>
        </w:rPr>
        <w:t xml:space="preserve"> (98 место)</w:t>
      </w:r>
      <w:r w:rsidRPr="009C4BE8">
        <w:rPr>
          <w:sz w:val="32"/>
          <w:szCs w:val="32"/>
        </w:rPr>
        <w:t>.</w:t>
      </w:r>
      <w:r w:rsidR="00201070">
        <w:rPr>
          <w:sz w:val="32"/>
          <w:szCs w:val="32"/>
        </w:rPr>
        <w:t xml:space="preserve"> </w:t>
      </w:r>
    </w:p>
    <w:p w:rsidR="00745297" w:rsidRPr="007059C2" w:rsidRDefault="00745297" w:rsidP="00745297">
      <w:pPr>
        <w:spacing w:line="360" w:lineRule="auto"/>
        <w:jc w:val="both"/>
        <w:rPr>
          <w:b/>
          <w:i/>
          <w:color w:val="000000" w:themeColor="text1"/>
          <w:sz w:val="32"/>
          <w:szCs w:val="32"/>
        </w:rPr>
      </w:pPr>
      <w:r w:rsidRPr="007059C2">
        <w:rPr>
          <w:b/>
          <w:i/>
          <w:color w:val="000000" w:themeColor="text1"/>
          <w:sz w:val="32"/>
          <w:szCs w:val="32"/>
        </w:rPr>
        <w:t>Развитие инфраструктуры</w:t>
      </w:r>
    </w:p>
    <w:p w:rsidR="00745297" w:rsidRPr="00D70996" w:rsidRDefault="00745297" w:rsidP="00745297">
      <w:pPr>
        <w:spacing w:line="360" w:lineRule="auto"/>
        <w:ind w:firstLine="709"/>
        <w:jc w:val="both"/>
        <w:rPr>
          <w:sz w:val="32"/>
          <w:szCs w:val="32"/>
        </w:rPr>
      </w:pPr>
      <w:r w:rsidRPr="00D70996">
        <w:rPr>
          <w:sz w:val="32"/>
          <w:szCs w:val="32"/>
        </w:rPr>
        <w:t xml:space="preserve">Продолжается работа над развитием инфраструктуры аэропортовых комплексов. </w:t>
      </w:r>
    </w:p>
    <w:p w:rsidR="00563626" w:rsidRPr="0093017B" w:rsidRDefault="00745297" w:rsidP="00745297">
      <w:pPr>
        <w:spacing w:line="360" w:lineRule="auto"/>
        <w:ind w:firstLine="709"/>
        <w:jc w:val="both"/>
        <w:rPr>
          <w:sz w:val="32"/>
          <w:szCs w:val="32"/>
        </w:rPr>
      </w:pPr>
      <w:r w:rsidRPr="00D70996">
        <w:rPr>
          <w:sz w:val="32"/>
          <w:szCs w:val="32"/>
        </w:rPr>
        <w:t>В непосредственной близости от аэропорта «Казань» реализован проект ФГУП «Почта России» по строительству современного почтового логистического центра. В апреле 2017 года в Казанск</w:t>
      </w:r>
      <w:r>
        <w:rPr>
          <w:sz w:val="32"/>
          <w:szCs w:val="32"/>
        </w:rPr>
        <w:t>ом</w:t>
      </w:r>
      <w:r w:rsidRPr="00D70996">
        <w:rPr>
          <w:sz w:val="32"/>
          <w:szCs w:val="32"/>
        </w:rPr>
        <w:t xml:space="preserve"> аэропорт</w:t>
      </w:r>
      <w:r>
        <w:rPr>
          <w:sz w:val="32"/>
          <w:szCs w:val="32"/>
        </w:rPr>
        <w:t>у приземлился</w:t>
      </w:r>
      <w:r w:rsidRPr="00D7099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первый </w:t>
      </w:r>
      <w:r w:rsidRPr="00D70996">
        <w:rPr>
          <w:sz w:val="32"/>
          <w:szCs w:val="32"/>
        </w:rPr>
        <w:t xml:space="preserve">магистральный грузовой самолет Ту-204, </w:t>
      </w:r>
      <w:r w:rsidR="003D7E1E">
        <w:rPr>
          <w:sz w:val="32"/>
          <w:szCs w:val="32"/>
        </w:rPr>
        <w:t>который</w:t>
      </w:r>
      <w:r w:rsidRPr="00D70996">
        <w:rPr>
          <w:sz w:val="32"/>
          <w:szCs w:val="32"/>
        </w:rPr>
        <w:t xml:space="preserve"> доставил 22 тонны почтовых отправлений для дальнейшей обработки в новом логистическом почтовом центре.</w:t>
      </w:r>
      <w:r w:rsidR="00F50AE1">
        <w:rPr>
          <w:sz w:val="32"/>
          <w:szCs w:val="32"/>
        </w:rPr>
        <w:tab/>
      </w:r>
      <w:r w:rsidR="00F50AE1">
        <w:rPr>
          <w:sz w:val="32"/>
          <w:szCs w:val="32"/>
        </w:rPr>
        <w:tab/>
      </w:r>
      <w:r w:rsidR="00F50AE1">
        <w:rPr>
          <w:sz w:val="32"/>
          <w:szCs w:val="32"/>
        </w:rPr>
        <w:tab/>
      </w:r>
      <w:r w:rsidR="00F50AE1">
        <w:rPr>
          <w:sz w:val="32"/>
          <w:szCs w:val="32"/>
        </w:rPr>
        <w:tab/>
      </w:r>
      <w:r w:rsidR="00F50AE1">
        <w:rPr>
          <w:sz w:val="32"/>
          <w:szCs w:val="32"/>
        </w:rPr>
        <w:tab/>
      </w:r>
    </w:p>
    <w:p w:rsidR="00745297" w:rsidRDefault="00745297" w:rsidP="00745297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связи с увеличением объема перевозок и ростом пассажиропотока в аэропорту «Казань», прорабатывается вопрос развития терминальных мощностей аэропорта. В планах </w:t>
      </w:r>
      <w:r w:rsidR="0079273C">
        <w:rPr>
          <w:sz w:val="32"/>
          <w:szCs w:val="32"/>
        </w:rPr>
        <w:t>на 2018 год -</w:t>
      </w:r>
      <w:r>
        <w:rPr>
          <w:sz w:val="32"/>
          <w:szCs w:val="32"/>
        </w:rPr>
        <w:t xml:space="preserve"> начать проектирование нового пассажирского терминала</w:t>
      </w:r>
      <w:r w:rsidRPr="009C4BE8">
        <w:rPr>
          <w:sz w:val="32"/>
          <w:szCs w:val="32"/>
        </w:rPr>
        <w:t>.</w:t>
      </w:r>
    </w:p>
    <w:p w:rsidR="00745297" w:rsidRDefault="00745297" w:rsidP="00745297">
      <w:pPr>
        <w:spacing w:line="360" w:lineRule="auto"/>
        <w:ind w:firstLine="709"/>
        <w:jc w:val="both"/>
        <w:rPr>
          <w:sz w:val="32"/>
          <w:szCs w:val="32"/>
        </w:rPr>
      </w:pPr>
      <w:r w:rsidRPr="001F6363">
        <w:rPr>
          <w:sz w:val="32"/>
          <w:szCs w:val="32"/>
        </w:rPr>
        <w:t xml:space="preserve">Планом комплексного развития аэропорта «Казань» </w:t>
      </w:r>
      <w:r>
        <w:rPr>
          <w:sz w:val="32"/>
          <w:szCs w:val="32"/>
        </w:rPr>
        <w:t xml:space="preserve">также </w:t>
      </w:r>
      <w:r w:rsidRPr="001F6363">
        <w:rPr>
          <w:sz w:val="32"/>
          <w:szCs w:val="32"/>
        </w:rPr>
        <w:t xml:space="preserve">рассматривается создание </w:t>
      </w:r>
      <w:proofErr w:type="spellStart"/>
      <w:r w:rsidRPr="001F6363">
        <w:rPr>
          <w:sz w:val="32"/>
          <w:szCs w:val="32"/>
        </w:rPr>
        <w:t>авиасервисной</w:t>
      </w:r>
      <w:proofErr w:type="spellEnd"/>
      <w:r w:rsidRPr="001F6363">
        <w:rPr>
          <w:sz w:val="32"/>
          <w:szCs w:val="32"/>
        </w:rPr>
        <w:t xml:space="preserve"> зоны площадью 118 га, которая будет включать в себя строительство современных ангаров, центра технического обслуживания воздушных судов и организацию работы грузового терминала.</w:t>
      </w:r>
      <w:r>
        <w:rPr>
          <w:sz w:val="32"/>
          <w:szCs w:val="32"/>
        </w:rPr>
        <w:t xml:space="preserve"> В </w:t>
      </w:r>
      <w:r w:rsidR="0079273C">
        <w:rPr>
          <w:sz w:val="32"/>
          <w:szCs w:val="32"/>
        </w:rPr>
        <w:t>2018</w:t>
      </w:r>
      <w:r>
        <w:rPr>
          <w:sz w:val="32"/>
          <w:szCs w:val="32"/>
        </w:rPr>
        <w:t xml:space="preserve"> году аэропорт начнет </w:t>
      </w:r>
      <w:r w:rsidR="0079273C">
        <w:rPr>
          <w:sz w:val="32"/>
          <w:szCs w:val="32"/>
        </w:rPr>
        <w:t xml:space="preserve">эту </w:t>
      </w:r>
      <w:r>
        <w:rPr>
          <w:sz w:val="32"/>
          <w:szCs w:val="32"/>
        </w:rPr>
        <w:t>работ</w:t>
      </w:r>
      <w:r w:rsidR="0079273C">
        <w:rPr>
          <w:sz w:val="32"/>
          <w:szCs w:val="32"/>
        </w:rPr>
        <w:t>у</w:t>
      </w:r>
      <w:r>
        <w:rPr>
          <w:sz w:val="32"/>
          <w:szCs w:val="32"/>
        </w:rPr>
        <w:t>.</w:t>
      </w:r>
    </w:p>
    <w:p w:rsidR="00745297" w:rsidRPr="00D96123" w:rsidRDefault="00745297" w:rsidP="00745297">
      <w:pPr>
        <w:spacing w:line="360" w:lineRule="auto"/>
        <w:ind w:firstLine="709"/>
        <w:jc w:val="both"/>
        <w:rPr>
          <w:sz w:val="32"/>
          <w:szCs w:val="32"/>
        </w:rPr>
      </w:pPr>
      <w:r w:rsidRPr="00D96123">
        <w:rPr>
          <w:sz w:val="32"/>
          <w:szCs w:val="32"/>
        </w:rPr>
        <w:lastRenderedPageBreak/>
        <w:t>Одним из важных инвестиционных проектов, реализуе</w:t>
      </w:r>
      <w:r w:rsidR="0043470D">
        <w:rPr>
          <w:sz w:val="32"/>
          <w:szCs w:val="32"/>
        </w:rPr>
        <w:t>мых</w:t>
      </w:r>
      <w:r w:rsidR="003D7E1E">
        <w:rPr>
          <w:sz w:val="32"/>
          <w:szCs w:val="32"/>
        </w:rPr>
        <w:t xml:space="preserve"> в р</w:t>
      </w:r>
      <w:r w:rsidRPr="00D96123">
        <w:rPr>
          <w:sz w:val="32"/>
          <w:szCs w:val="32"/>
        </w:rPr>
        <w:t>еспублике, является реконструкция аэропортового комплекса «</w:t>
      </w:r>
      <w:proofErr w:type="spellStart"/>
      <w:r w:rsidRPr="00D96123">
        <w:rPr>
          <w:sz w:val="32"/>
          <w:szCs w:val="32"/>
        </w:rPr>
        <w:t>Бегишево</w:t>
      </w:r>
      <w:proofErr w:type="spellEnd"/>
      <w:r w:rsidRPr="00D96123">
        <w:rPr>
          <w:sz w:val="32"/>
          <w:szCs w:val="32"/>
        </w:rPr>
        <w:t xml:space="preserve">». </w:t>
      </w:r>
    </w:p>
    <w:p w:rsidR="008B25F0" w:rsidRDefault="008B25F0" w:rsidP="00C97F24">
      <w:pPr>
        <w:spacing w:line="360" w:lineRule="auto"/>
        <w:ind w:firstLine="709"/>
        <w:jc w:val="both"/>
        <w:rPr>
          <w:sz w:val="32"/>
          <w:szCs w:val="32"/>
        </w:rPr>
      </w:pPr>
    </w:p>
    <w:p w:rsidR="00745297" w:rsidRDefault="00745297" w:rsidP="00C97F24">
      <w:pPr>
        <w:spacing w:line="360" w:lineRule="auto"/>
        <w:ind w:firstLine="709"/>
        <w:jc w:val="both"/>
        <w:rPr>
          <w:sz w:val="32"/>
          <w:szCs w:val="32"/>
        </w:rPr>
      </w:pPr>
      <w:r w:rsidRPr="00D96123">
        <w:rPr>
          <w:sz w:val="32"/>
          <w:szCs w:val="32"/>
        </w:rPr>
        <w:t xml:space="preserve">В </w:t>
      </w:r>
      <w:r>
        <w:rPr>
          <w:sz w:val="32"/>
          <w:szCs w:val="32"/>
        </w:rPr>
        <w:t xml:space="preserve">прошлом году было принято решение о строительстве </w:t>
      </w:r>
      <w:r w:rsidRPr="00D96123">
        <w:rPr>
          <w:sz w:val="32"/>
          <w:szCs w:val="32"/>
        </w:rPr>
        <w:t>второго терминала</w:t>
      </w:r>
      <w:r w:rsidR="00C97F24">
        <w:rPr>
          <w:sz w:val="32"/>
          <w:szCs w:val="32"/>
        </w:rPr>
        <w:t xml:space="preserve">. </w:t>
      </w:r>
      <w:r w:rsidR="00452B89">
        <w:rPr>
          <w:sz w:val="32"/>
          <w:szCs w:val="32"/>
        </w:rPr>
        <w:t xml:space="preserve">Оно </w:t>
      </w:r>
      <w:r>
        <w:rPr>
          <w:sz w:val="32"/>
          <w:szCs w:val="32"/>
        </w:rPr>
        <w:t>начнется уже в этом году</w:t>
      </w:r>
      <w:r w:rsidR="00452B89">
        <w:rPr>
          <w:sz w:val="32"/>
          <w:szCs w:val="32"/>
        </w:rPr>
        <w:t>,</w:t>
      </w:r>
      <w:r>
        <w:rPr>
          <w:sz w:val="32"/>
          <w:szCs w:val="32"/>
        </w:rPr>
        <w:t xml:space="preserve"> в э</w:t>
      </w:r>
      <w:r w:rsidRPr="00D96123">
        <w:rPr>
          <w:sz w:val="32"/>
          <w:szCs w:val="32"/>
        </w:rPr>
        <w:t>ксплуатацию</w:t>
      </w:r>
      <w:r>
        <w:rPr>
          <w:sz w:val="32"/>
          <w:szCs w:val="32"/>
        </w:rPr>
        <w:t xml:space="preserve"> терминал планируется ввести к</w:t>
      </w:r>
      <w:r w:rsidRPr="00D96123">
        <w:rPr>
          <w:sz w:val="32"/>
          <w:szCs w:val="32"/>
        </w:rPr>
        <w:t xml:space="preserve"> 2020 году.</w:t>
      </w:r>
      <w:r w:rsidR="00C97F24">
        <w:rPr>
          <w:sz w:val="32"/>
          <w:szCs w:val="32"/>
        </w:rPr>
        <w:t xml:space="preserve"> </w:t>
      </w:r>
      <w:r w:rsidR="00452B89">
        <w:rPr>
          <w:sz w:val="32"/>
          <w:szCs w:val="32"/>
        </w:rPr>
        <w:t>Строительство финансируется из бюджета аэропорта.</w:t>
      </w:r>
    </w:p>
    <w:p w:rsidR="008B25F0" w:rsidRDefault="00745297" w:rsidP="00745297">
      <w:pPr>
        <w:spacing w:line="360" w:lineRule="auto"/>
        <w:ind w:firstLine="709"/>
        <w:jc w:val="both"/>
        <w:rPr>
          <w:sz w:val="32"/>
          <w:szCs w:val="32"/>
        </w:rPr>
      </w:pPr>
      <w:r w:rsidRPr="00D96123">
        <w:rPr>
          <w:sz w:val="32"/>
          <w:szCs w:val="32"/>
        </w:rPr>
        <w:t>За счет средств федерального бюджета реализован первый этап проекта, включающ</w:t>
      </w:r>
      <w:r>
        <w:rPr>
          <w:sz w:val="32"/>
          <w:szCs w:val="32"/>
        </w:rPr>
        <w:t>ий</w:t>
      </w:r>
      <w:r w:rsidRPr="00D96123">
        <w:rPr>
          <w:sz w:val="32"/>
          <w:szCs w:val="32"/>
        </w:rPr>
        <w:t xml:space="preserve"> реконструкцию рулежных дорожек, перрона и других объектов. </w:t>
      </w:r>
      <w:r>
        <w:rPr>
          <w:sz w:val="32"/>
          <w:szCs w:val="32"/>
        </w:rPr>
        <w:t xml:space="preserve">Реализация второго этапа проекта, который </w:t>
      </w:r>
      <w:proofErr w:type="gramStart"/>
      <w:r>
        <w:rPr>
          <w:sz w:val="32"/>
          <w:szCs w:val="32"/>
        </w:rPr>
        <w:t>предусматривает</w:t>
      </w:r>
      <w:proofErr w:type="gramEnd"/>
      <w:r>
        <w:rPr>
          <w:sz w:val="32"/>
          <w:szCs w:val="32"/>
        </w:rPr>
        <w:t xml:space="preserve"> в том числе </w:t>
      </w:r>
      <w:r w:rsidRPr="00DD0D3C">
        <w:rPr>
          <w:sz w:val="32"/>
          <w:szCs w:val="32"/>
        </w:rPr>
        <w:t xml:space="preserve">приведение </w:t>
      </w:r>
      <w:proofErr w:type="spellStart"/>
      <w:r w:rsidRPr="00DD0D3C">
        <w:rPr>
          <w:sz w:val="32"/>
          <w:szCs w:val="32"/>
        </w:rPr>
        <w:t>периметрового</w:t>
      </w:r>
      <w:proofErr w:type="spellEnd"/>
      <w:r w:rsidRPr="00DD0D3C">
        <w:rPr>
          <w:sz w:val="32"/>
          <w:szCs w:val="32"/>
        </w:rPr>
        <w:t xml:space="preserve"> ограждения аэропорта в полное соответствие требованиям по транспортной безопасности</w:t>
      </w:r>
      <w:r w:rsidR="008B25F0">
        <w:rPr>
          <w:sz w:val="32"/>
          <w:szCs w:val="32"/>
        </w:rPr>
        <w:t>:</w:t>
      </w:r>
    </w:p>
    <w:p w:rsidR="008B25F0" w:rsidRPr="008B25F0" w:rsidRDefault="00745297" w:rsidP="008B25F0">
      <w:pPr>
        <w:pStyle w:val="a3"/>
        <w:numPr>
          <w:ilvl w:val="0"/>
          <w:numId w:val="24"/>
        </w:numPr>
        <w:spacing w:line="360" w:lineRule="auto"/>
        <w:jc w:val="both"/>
        <w:rPr>
          <w:sz w:val="32"/>
          <w:szCs w:val="32"/>
        </w:rPr>
      </w:pPr>
      <w:r w:rsidRPr="008B25F0">
        <w:rPr>
          <w:sz w:val="32"/>
          <w:szCs w:val="32"/>
        </w:rPr>
        <w:t>проектировани</w:t>
      </w:r>
      <w:r w:rsidR="008B25F0" w:rsidRPr="008B25F0">
        <w:rPr>
          <w:sz w:val="32"/>
          <w:szCs w:val="32"/>
        </w:rPr>
        <w:t xml:space="preserve">е запланировано </w:t>
      </w:r>
      <w:r w:rsidRPr="008B25F0">
        <w:rPr>
          <w:sz w:val="32"/>
          <w:szCs w:val="32"/>
        </w:rPr>
        <w:t xml:space="preserve">в 2018 году, </w:t>
      </w:r>
    </w:p>
    <w:p w:rsidR="00745297" w:rsidRPr="008B25F0" w:rsidRDefault="00745297" w:rsidP="008B25F0">
      <w:pPr>
        <w:pStyle w:val="a3"/>
        <w:numPr>
          <w:ilvl w:val="0"/>
          <w:numId w:val="24"/>
        </w:numPr>
        <w:spacing w:line="360" w:lineRule="auto"/>
        <w:jc w:val="both"/>
        <w:rPr>
          <w:sz w:val="32"/>
          <w:szCs w:val="32"/>
        </w:rPr>
      </w:pPr>
      <w:r w:rsidRPr="008B25F0">
        <w:rPr>
          <w:sz w:val="32"/>
          <w:szCs w:val="32"/>
        </w:rPr>
        <w:t>строительно-монтажны</w:t>
      </w:r>
      <w:r w:rsidR="008B25F0" w:rsidRPr="008B25F0">
        <w:rPr>
          <w:sz w:val="32"/>
          <w:szCs w:val="32"/>
        </w:rPr>
        <w:t>е</w:t>
      </w:r>
      <w:r w:rsidRPr="008B25F0">
        <w:rPr>
          <w:sz w:val="32"/>
          <w:szCs w:val="32"/>
        </w:rPr>
        <w:t xml:space="preserve"> работ</w:t>
      </w:r>
      <w:r w:rsidR="008B25F0" w:rsidRPr="008B25F0">
        <w:rPr>
          <w:sz w:val="32"/>
          <w:szCs w:val="32"/>
        </w:rPr>
        <w:t>ы</w:t>
      </w:r>
      <w:r w:rsidRPr="008B25F0">
        <w:rPr>
          <w:sz w:val="32"/>
          <w:szCs w:val="32"/>
        </w:rPr>
        <w:t xml:space="preserve"> в 2020-2021 год</w:t>
      </w:r>
      <w:r w:rsidR="008B25F0" w:rsidRPr="008B25F0">
        <w:rPr>
          <w:sz w:val="32"/>
          <w:szCs w:val="32"/>
        </w:rPr>
        <w:t>ы</w:t>
      </w:r>
      <w:r w:rsidRPr="008B25F0">
        <w:rPr>
          <w:sz w:val="32"/>
          <w:szCs w:val="32"/>
        </w:rPr>
        <w:t>.</w:t>
      </w:r>
    </w:p>
    <w:p w:rsidR="008B25F0" w:rsidRDefault="008B25F0" w:rsidP="00745297">
      <w:pPr>
        <w:spacing w:line="360" w:lineRule="auto"/>
        <w:ind w:firstLine="709"/>
        <w:jc w:val="both"/>
        <w:rPr>
          <w:sz w:val="32"/>
          <w:szCs w:val="32"/>
        </w:rPr>
      </w:pPr>
    </w:p>
    <w:p w:rsidR="00745297" w:rsidRDefault="00745297" w:rsidP="00745297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 этом а</w:t>
      </w:r>
      <w:r w:rsidRPr="00253940">
        <w:rPr>
          <w:sz w:val="32"/>
          <w:szCs w:val="32"/>
        </w:rPr>
        <w:t>эропорт «</w:t>
      </w:r>
      <w:proofErr w:type="spellStart"/>
      <w:r w:rsidRPr="00253940">
        <w:rPr>
          <w:sz w:val="32"/>
          <w:szCs w:val="32"/>
        </w:rPr>
        <w:t>Бегишево</w:t>
      </w:r>
      <w:proofErr w:type="spellEnd"/>
      <w:r w:rsidRPr="00253940">
        <w:rPr>
          <w:sz w:val="32"/>
          <w:szCs w:val="32"/>
        </w:rPr>
        <w:t>» за счет собственных средств</w:t>
      </w:r>
      <w:r>
        <w:rPr>
          <w:sz w:val="32"/>
          <w:szCs w:val="32"/>
        </w:rPr>
        <w:t xml:space="preserve"> уже </w:t>
      </w:r>
      <w:r w:rsidRPr="00253940">
        <w:rPr>
          <w:sz w:val="32"/>
          <w:szCs w:val="32"/>
        </w:rPr>
        <w:t xml:space="preserve"> произвел финансирование проектно-изыскательных работ и подготовку проектной документации по реконструкции </w:t>
      </w:r>
      <w:proofErr w:type="spellStart"/>
      <w:r w:rsidRPr="00253940">
        <w:rPr>
          <w:sz w:val="32"/>
          <w:szCs w:val="32"/>
        </w:rPr>
        <w:t>периметрового</w:t>
      </w:r>
      <w:proofErr w:type="spellEnd"/>
      <w:r w:rsidRPr="00253940">
        <w:rPr>
          <w:sz w:val="32"/>
          <w:szCs w:val="32"/>
        </w:rPr>
        <w:t xml:space="preserve"> ограждения с оборудованием техническими средствами охраны. В настоящее время проект прошел все необходимые согласования.</w:t>
      </w:r>
    </w:p>
    <w:p w:rsidR="008B25F0" w:rsidRDefault="008B25F0" w:rsidP="00745297">
      <w:pPr>
        <w:spacing w:line="360" w:lineRule="auto"/>
        <w:ind w:firstLine="709"/>
        <w:jc w:val="both"/>
        <w:rPr>
          <w:sz w:val="32"/>
          <w:szCs w:val="32"/>
        </w:rPr>
      </w:pPr>
    </w:p>
    <w:p w:rsidR="008B25F0" w:rsidRDefault="008B25F0" w:rsidP="00745297">
      <w:pPr>
        <w:spacing w:line="360" w:lineRule="auto"/>
        <w:ind w:firstLine="709"/>
        <w:jc w:val="both"/>
        <w:rPr>
          <w:sz w:val="32"/>
          <w:szCs w:val="32"/>
        </w:rPr>
      </w:pPr>
    </w:p>
    <w:p w:rsidR="008B25F0" w:rsidRDefault="008B25F0" w:rsidP="00745297">
      <w:pPr>
        <w:spacing w:line="360" w:lineRule="auto"/>
        <w:ind w:firstLine="709"/>
        <w:jc w:val="both"/>
        <w:rPr>
          <w:sz w:val="32"/>
          <w:szCs w:val="32"/>
        </w:rPr>
      </w:pPr>
    </w:p>
    <w:p w:rsidR="008B25F0" w:rsidRDefault="008B25F0" w:rsidP="00745297">
      <w:pPr>
        <w:spacing w:line="360" w:lineRule="auto"/>
        <w:ind w:firstLine="709"/>
        <w:jc w:val="both"/>
        <w:rPr>
          <w:sz w:val="32"/>
          <w:szCs w:val="32"/>
        </w:rPr>
      </w:pPr>
    </w:p>
    <w:p w:rsidR="008B25F0" w:rsidRDefault="008B25F0" w:rsidP="00745297">
      <w:pPr>
        <w:spacing w:line="360" w:lineRule="auto"/>
        <w:ind w:firstLine="709"/>
        <w:jc w:val="both"/>
        <w:rPr>
          <w:sz w:val="32"/>
          <w:szCs w:val="32"/>
        </w:rPr>
      </w:pPr>
    </w:p>
    <w:p w:rsidR="00745297" w:rsidRDefault="00F203F5" w:rsidP="00745297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 </w:t>
      </w:r>
      <w:proofErr w:type="gramStart"/>
      <w:r>
        <w:rPr>
          <w:sz w:val="32"/>
          <w:szCs w:val="32"/>
        </w:rPr>
        <w:t>связи</w:t>
      </w:r>
      <w:proofErr w:type="gramEnd"/>
      <w:r>
        <w:rPr>
          <w:sz w:val="32"/>
          <w:szCs w:val="32"/>
        </w:rPr>
        <w:t xml:space="preserve"> с чем</w:t>
      </w:r>
      <w:r w:rsidR="00745297">
        <w:rPr>
          <w:sz w:val="32"/>
          <w:szCs w:val="32"/>
        </w:rPr>
        <w:t xml:space="preserve"> просим Вас, уважаемый Максим Юрьевич, рассмотреть возможность </w:t>
      </w:r>
      <w:r w:rsidR="00745297" w:rsidRPr="00253940">
        <w:rPr>
          <w:sz w:val="32"/>
          <w:szCs w:val="32"/>
        </w:rPr>
        <w:t>перенести финансирование расходов, связанных с реализацией 2 этапа</w:t>
      </w:r>
      <w:r w:rsidR="00745297">
        <w:rPr>
          <w:sz w:val="32"/>
          <w:szCs w:val="32"/>
        </w:rPr>
        <w:t xml:space="preserve"> </w:t>
      </w:r>
      <w:r w:rsidR="00745297" w:rsidRPr="00253940">
        <w:rPr>
          <w:sz w:val="32"/>
          <w:szCs w:val="32"/>
        </w:rPr>
        <w:t xml:space="preserve">в части реконструкции </w:t>
      </w:r>
      <w:proofErr w:type="spellStart"/>
      <w:r w:rsidR="00745297" w:rsidRPr="00253940">
        <w:rPr>
          <w:sz w:val="32"/>
          <w:szCs w:val="32"/>
        </w:rPr>
        <w:t>периметрового</w:t>
      </w:r>
      <w:proofErr w:type="spellEnd"/>
      <w:r w:rsidR="00745297" w:rsidRPr="00253940">
        <w:rPr>
          <w:sz w:val="32"/>
          <w:szCs w:val="32"/>
        </w:rPr>
        <w:t xml:space="preserve"> ограждения </w:t>
      </w:r>
      <w:r w:rsidRPr="00F203F5">
        <w:rPr>
          <w:i/>
          <w:sz w:val="32"/>
          <w:szCs w:val="32"/>
        </w:rPr>
        <w:t>(</w:t>
      </w:r>
      <w:r w:rsidR="00745297" w:rsidRPr="00F203F5">
        <w:rPr>
          <w:i/>
          <w:sz w:val="32"/>
          <w:szCs w:val="32"/>
        </w:rPr>
        <w:t>с оборудованием техническими средствами охраны</w:t>
      </w:r>
      <w:r w:rsidRPr="00F203F5">
        <w:rPr>
          <w:i/>
          <w:sz w:val="32"/>
          <w:szCs w:val="32"/>
        </w:rPr>
        <w:t>)</w:t>
      </w:r>
      <w:r w:rsidR="00745297" w:rsidRPr="00253940">
        <w:rPr>
          <w:sz w:val="32"/>
          <w:szCs w:val="32"/>
        </w:rPr>
        <w:t>, с 20</w:t>
      </w:r>
      <w:r w:rsidR="00745297">
        <w:rPr>
          <w:sz w:val="32"/>
          <w:szCs w:val="32"/>
        </w:rPr>
        <w:t>20</w:t>
      </w:r>
      <w:r w:rsidR="00745297" w:rsidRPr="00253940">
        <w:rPr>
          <w:sz w:val="32"/>
          <w:szCs w:val="32"/>
        </w:rPr>
        <w:t xml:space="preserve"> года на 201</w:t>
      </w:r>
      <w:r w:rsidR="00745297">
        <w:rPr>
          <w:sz w:val="32"/>
          <w:szCs w:val="32"/>
        </w:rPr>
        <w:t>8</w:t>
      </w:r>
      <w:r w:rsidR="00745297" w:rsidRPr="00253940">
        <w:rPr>
          <w:sz w:val="32"/>
          <w:szCs w:val="32"/>
        </w:rPr>
        <w:t xml:space="preserve"> год.</w:t>
      </w:r>
      <w:r w:rsidR="00D971A7">
        <w:rPr>
          <w:sz w:val="32"/>
          <w:szCs w:val="32"/>
        </w:rPr>
        <w:t xml:space="preserve"> Просим также дать поручение </w:t>
      </w:r>
      <w:proofErr w:type="spellStart"/>
      <w:r w:rsidR="00D971A7">
        <w:rPr>
          <w:sz w:val="32"/>
          <w:szCs w:val="32"/>
        </w:rPr>
        <w:t>Росавиации</w:t>
      </w:r>
      <w:proofErr w:type="spellEnd"/>
      <w:r w:rsidR="00D971A7">
        <w:rPr>
          <w:sz w:val="32"/>
          <w:szCs w:val="32"/>
        </w:rPr>
        <w:t xml:space="preserve">, начать процедуру передачи полосы аэропорта </w:t>
      </w:r>
      <w:proofErr w:type="spellStart"/>
      <w:r w:rsidR="00D971A7">
        <w:rPr>
          <w:sz w:val="32"/>
          <w:szCs w:val="32"/>
        </w:rPr>
        <w:t>Бегишево</w:t>
      </w:r>
      <w:proofErr w:type="spellEnd"/>
      <w:r w:rsidR="00D971A7">
        <w:rPr>
          <w:sz w:val="32"/>
          <w:szCs w:val="32"/>
        </w:rPr>
        <w:t xml:space="preserve"> в федеральную собственность.</w:t>
      </w:r>
    </w:p>
    <w:p w:rsidR="00F203F5" w:rsidRDefault="00F203F5">
      <w:pPr>
        <w:spacing w:after="200" w:line="276" w:lineRule="auto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br w:type="page"/>
      </w:r>
    </w:p>
    <w:p w:rsidR="00572445" w:rsidRPr="00F203F5" w:rsidRDefault="00572445" w:rsidP="007059C2">
      <w:pPr>
        <w:spacing w:line="336" w:lineRule="auto"/>
        <w:jc w:val="both"/>
        <w:rPr>
          <w:b/>
          <w:i/>
          <w:color w:val="000000" w:themeColor="text1"/>
          <w:sz w:val="32"/>
          <w:szCs w:val="32"/>
        </w:rPr>
      </w:pPr>
      <w:r w:rsidRPr="00F203F5">
        <w:rPr>
          <w:b/>
          <w:i/>
          <w:color w:val="000000" w:themeColor="text1"/>
          <w:sz w:val="32"/>
          <w:szCs w:val="32"/>
        </w:rPr>
        <w:lastRenderedPageBreak/>
        <w:t>Железнодорожный транспорт</w:t>
      </w:r>
    </w:p>
    <w:p w:rsidR="00664B34" w:rsidRPr="00D70996" w:rsidRDefault="00F203F5" w:rsidP="007059C2">
      <w:pPr>
        <w:spacing w:line="336" w:lineRule="auto"/>
        <w:ind w:firstLine="709"/>
        <w:jc w:val="both"/>
        <w:rPr>
          <w:i/>
          <w:color w:val="7F7F7F" w:themeColor="text1" w:themeTint="80"/>
          <w:sz w:val="32"/>
          <w:szCs w:val="32"/>
        </w:rPr>
      </w:pPr>
      <w:r>
        <w:rPr>
          <w:sz w:val="32"/>
          <w:szCs w:val="32"/>
        </w:rPr>
        <w:t xml:space="preserve">Железнодорожный транспорт. </w:t>
      </w:r>
      <w:r w:rsidR="00664B34" w:rsidRPr="00D70996">
        <w:rPr>
          <w:sz w:val="32"/>
          <w:szCs w:val="32"/>
        </w:rPr>
        <w:t xml:space="preserve">Протяженность железнодорожных путей по территории </w:t>
      </w:r>
      <w:r>
        <w:rPr>
          <w:sz w:val="32"/>
          <w:szCs w:val="32"/>
        </w:rPr>
        <w:t>р</w:t>
      </w:r>
      <w:r w:rsidR="00664B34">
        <w:rPr>
          <w:sz w:val="32"/>
          <w:szCs w:val="32"/>
        </w:rPr>
        <w:t>еспублики</w:t>
      </w:r>
      <w:r w:rsidR="00664B34" w:rsidRPr="00D70996">
        <w:rPr>
          <w:sz w:val="32"/>
          <w:szCs w:val="32"/>
        </w:rPr>
        <w:t xml:space="preserve"> </w:t>
      </w:r>
      <w:r>
        <w:rPr>
          <w:sz w:val="32"/>
          <w:szCs w:val="32"/>
        </w:rPr>
        <w:t>- почти 2 тысячи км</w:t>
      </w:r>
      <w:r w:rsidR="00664B34" w:rsidRPr="00D70996">
        <w:rPr>
          <w:sz w:val="32"/>
          <w:szCs w:val="32"/>
        </w:rPr>
        <w:t xml:space="preserve"> </w:t>
      </w:r>
      <w:r w:rsidR="00664B34" w:rsidRPr="00627A36">
        <w:rPr>
          <w:i/>
          <w:sz w:val="32"/>
          <w:szCs w:val="32"/>
        </w:rPr>
        <w:t>(1889 км).</w:t>
      </w:r>
    </w:p>
    <w:p w:rsidR="00664B34" w:rsidRPr="00D70996" w:rsidRDefault="00664B34" w:rsidP="007059C2">
      <w:pPr>
        <w:spacing w:line="336" w:lineRule="auto"/>
        <w:ind w:firstLine="709"/>
        <w:jc w:val="both"/>
        <w:rPr>
          <w:sz w:val="32"/>
          <w:szCs w:val="32"/>
        </w:rPr>
      </w:pPr>
      <w:r w:rsidRPr="00D70996">
        <w:rPr>
          <w:sz w:val="32"/>
          <w:szCs w:val="32"/>
        </w:rPr>
        <w:t xml:space="preserve">Особое внимание уделяется вопросу организации пригородных пассажирских перевозок, которые </w:t>
      </w:r>
      <w:r w:rsidR="00F203F5">
        <w:rPr>
          <w:sz w:val="32"/>
          <w:szCs w:val="32"/>
        </w:rPr>
        <w:t>у нас</w:t>
      </w:r>
      <w:r w:rsidRPr="00D70996">
        <w:rPr>
          <w:sz w:val="32"/>
          <w:szCs w:val="32"/>
        </w:rPr>
        <w:t xml:space="preserve"> осуществляет компания «Содружество». </w:t>
      </w:r>
    </w:p>
    <w:p w:rsidR="00664B34" w:rsidRPr="00D70996" w:rsidRDefault="00664B34" w:rsidP="007059C2">
      <w:pPr>
        <w:spacing w:line="336" w:lineRule="auto"/>
        <w:ind w:firstLine="709"/>
        <w:jc w:val="both"/>
        <w:rPr>
          <w:sz w:val="32"/>
          <w:szCs w:val="32"/>
        </w:rPr>
      </w:pPr>
      <w:r w:rsidRPr="00D70996">
        <w:rPr>
          <w:sz w:val="32"/>
          <w:szCs w:val="32"/>
        </w:rPr>
        <w:t xml:space="preserve">Уже третий год компания завершает с положительным экономическим результатом. Зафиксированный уровень доходов составил 700 </w:t>
      </w:r>
      <w:proofErr w:type="gramStart"/>
      <w:r w:rsidRPr="00D70996">
        <w:rPr>
          <w:sz w:val="32"/>
          <w:szCs w:val="32"/>
        </w:rPr>
        <w:t>млн</w:t>
      </w:r>
      <w:proofErr w:type="gramEnd"/>
      <w:r w:rsidRPr="00D70996">
        <w:rPr>
          <w:sz w:val="32"/>
          <w:szCs w:val="32"/>
        </w:rPr>
        <w:t xml:space="preserve"> руб.</w:t>
      </w:r>
      <w:r>
        <w:rPr>
          <w:i/>
          <w:color w:val="7F7F7F" w:themeColor="text1" w:themeTint="80"/>
          <w:sz w:val="32"/>
          <w:szCs w:val="32"/>
        </w:rPr>
        <w:t xml:space="preserve"> (</w:t>
      </w:r>
      <w:r w:rsidRPr="00D70996">
        <w:rPr>
          <w:sz w:val="32"/>
          <w:szCs w:val="32"/>
        </w:rPr>
        <w:t xml:space="preserve">снижение - на 2% </w:t>
      </w:r>
      <w:r w:rsidR="007059C2">
        <w:rPr>
          <w:i/>
          <w:sz w:val="32"/>
          <w:szCs w:val="32"/>
        </w:rPr>
        <w:t>(-14 млн руб.</w:t>
      </w:r>
      <w:r w:rsidRPr="00627A36">
        <w:rPr>
          <w:i/>
          <w:sz w:val="32"/>
          <w:szCs w:val="32"/>
        </w:rPr>
        <w:t>).</w:t>
      </w:r>
    </w:p>
    <w:p w:rsidR="00664B34" w:rsidRPr="007346F2" w:rsidRDefault="00664B34" w:rsidP="007059C2">
      <w:pPr>
        <w:spacing w:line="336" w:lineRule="auto"/>
        <w:ind w:firstLine="709"/>
        <w:jc w:val="both"/>
        <w:rPr>
          <w:i/>
          <w:sz w:val="32"/>
          <w:szCs w:val="32"/>
        </w:rPr>
      </w:pPr>
      <w:proofErr w:type="gramStart"/>
      <w:r>
        <w:rPr>
          <w:sz w:val="32"/>
          <w:szCs w:val="32"/>
        </w:rPr>
        <w:t>Благодаря проводимой работе</w:t>
      </w:r>
      <w:r w:rsidRPr="00D70996">
        <w:rPr>
          <w:sz w:val="32"/>
          <w:szCs w:val="32"/>
        </w:rPr>
        <w:t xml:space="preserve"> маршрутная сеть за последние три года увеличилась почти в два раза </w:t>
      </w:r>
      <w:r w:rsidRPr="007346F2">
        <w:rPr>
          <w:i/>
          <w:sz w:val="32"/>
          <w:szCs w:val="32"/>
        </w:rPr>
        <w:t>(с 62-х до 112 маршрутов.</w:t>
      </w:r>
      <w:proofErr w:type="gramEnd"/>
      <w:r w:rsidRPr="007346F2">
        <w:rPr>
          <w:i/>
          <w:sz w:val="32"/>
          <w:szCs w:val="32"/>
        </w:rPr>
        <w:t xml:space="preserve"> </w:t>
      </w:r>
      <w:proofErr w:type="gramStart"/>
      <w:r w:rsidRPr="007346F2">
        <w:rPr>
          <w:i/>
          <w:sz w:val="32"/>
          <w:szCs w:val="32"/>
        </w:rPr>
        <w:t xml:space="preserve">В </w:t>
      </w:r>
      <w:proofErr w:type="spellStart"/>
      <w:r w:rsidRPr="007346F2">
        <w:rPr>
          <w:i/>
          <w:sz w:val="32"/>
          <w:szCs w:val="32"/>
        </w:rPr>
        <w:t>т.г</w:t>
      </w:r>
      <w:proofErr w:type="spellEnd"/>
      <w:r w:rsidRPr="007346F2">
        <w:rPr>
          <w:i/>
          <w:sz w:val="32"/>
          <w:szCs w:val="32"/>
        </w:rPr>
        <w:t>. маршрут поезда Ижевск – Набережные Челны продлен до города Нижнекамск).</w:t>
      </w:r>
      <w:proofErr w:type="gramEnd"/>
    </w:p>
    <w:p w:rsidR="00664B34" w:rsidRPr="00D70996" w:rsidRDefault="00664B34" w:rsidP="007059C2">
      <w:pPr>
        <w:spacing w:line="336" w:lineRule="auto"/>
        <w:ind w:firstLine="709"/>
        <w:jc w:val="both"/>
        <w:rPr>
          <w:sz w:val="32"/>
          <w:szCs w:val="32"/>
        </w:rPr>
      </w:pPr>
      <w:r w:rsidRPr="00D70996">
        <w:rPr>
          <w:sz w:val="32"/>
          <w:szCs w:val="32"/>
        </w:rPr>
        <w:t xml:space="preserve">В </w:t>
      </w:r>
      <w:r w:rsidR="00F203F5">
        <w:rPr>
          <w:sz w:val="32"/>
          <w:szCs w:val="32"/>
        </w:rPr>
        <w:t>р</w:t>
      </w:r>
      <w:r>
        <w:rPr>
          <w:sz w:val="32"/>
          <w:szCs w:val="32"/>
        </w:rPr>
        <w:t>еспублике</w:t>
      </w:r>
      <w:r w:rsidRPr="00D70996">
        <w:rPr>
          <w:sz w:val="32"/>
          <w:szCs w:val="32"/>
        </w:rPr>
        <w:t xml:space="preserve"> продолжает действовать самый низкий в Поволжье тариф на перевозку пассажиров железнодорожным транспортом в пригородном сообщении. Средняя стоимость составляет 13 руб. 70 копеек за одну десятикилометровую зону.</w:t>
      </w:r>
    </w:p>
    <w:p w:rsidR="00572445" w:rsidRPr="00F203F5" w:rsidRDefault="00572445" w:rsidP="007059C2">
      <w:pPr>
        <w:spacing w:line="336" w:lineRule="auto"/>
        <w:ind w:firstLine="709"/>
        <w:jc w:val="both"/>
        <w:rPr>
          <w:b/>
          <w:i/>
          <w:sz w:val="32"/>
          <w:szCs w:val="32"/>
        </w:rPr>
      </w:pPr>
      <w:r w:rsidRPr="00F203F5">
        <w:rPr>
          <w:b/>
          <w:i/>
          <w:sz w:val="32"/>
          <w:szCs w:val="32"/>
        </w:rPr>
        <w:t>Грузоперевозки</w:t>
      </w:r>
    </w:p>
    <w:p w:rsidR="00572445" w:rsidRPr="00572445" w:rsidRDefault="00572445" w:rsidP="007059C2">
      <w:pPr>
        <w:spacing w:line="336" w:lineRule="auto"/>
        <w:ind w:firstLine="709"/>
        <w:jc w:val="both"/>
        <w:rPr>
          <w:sz w:val="32"/>
          <w:szCs w:val="32"/>
        </w:rPr>
      </w:pPr>
      <w:r w:rsidRPr="00572445">
        <w:rPr>
          <w:sz w:val="32"/>
          <w:szCs w:val="32"/>
        </w:rPr>
        <w:t xml:space="preserve">В сфере грузоперевозок железнодорожным транспортом в прошлом году перевезено более 15 </w:t>
      </w:r>
      <w:proofErr w:type="gramStart"/>
      <w:r w:rsidRPr="00572445">
        <w:rPr>
          <w:sz w:val="32"/>
          <w:szCs w:val="32"/>
        </w:rPr>
        <w:t>млн</w:t>
      </w:r>
      <w:proofErr w:type="gramEnd"/>
      <w:r w:rsidRPr="00572445">
        <w:rPr>
          <w:sz w:val="32"/>
          <w:szCs w:val="32"/>
        </w:rPr>
        <w:t xml:space="preserve"> тонн грузов </w:t>
      </w:r>
      <w:r w:rsidRPr="00F203F5">
        <w:rPr>
          <w:i/>
          <w:sz w:val="32"/>
          <w:szCs w:val="32"/>
        </w:rPr>
        <w:t>(15,2)</w:t>
      </w:r>
      <w:r w:rsidRPr="00572445">
        <w:rPr>
          <w:sz w:val="32"/>
          <w:szCs w:val="32"/>
        </w:rPr>
        <w:t xml:space="preserve">. </w:t>
      </w:r>
    </w:p>
    <w:p w:rsidR="00572445" w:rsidRPr="00572445" w:rsidRDefault="00572445" w:rsidP="007059C2">
      <w:pPr>
        <w:spacing w:line="336" w:lineRule="auto"/>
        <w:ind w:firstLine="709"/>
        <w:jc w:val="both"/>
        <w:rPr>
          <w:sz w:val="32"/>
          <w:szCs w:val="32"/>
        </w:rPr>
      </w:pPr>
      <w:r w:rsidRPr="00572445">
        <w:rPr>
          <w:sz w:val="32"/>
          <w:szCs w:val="32"/>
        </w:rPr>
        <w:t xml:space="preserve">В регионе обслуживания Горьковской железной дороги наблюдается небольшое снижение показателей на 2% </w:t>
      </w:r>
      <w:r w:rsidRPr="00F203F5">
        <w:rPr>
          <w:i/>
          <w:sz w:val="32"/>
          <w:szCs w:val="32"/>
        </w:rPr>
        <w:t>(1,3 млн. тонн)</w:t>
      </w:r>
      <w:r w:rsidRPr="00572445">
        <w:rPr>
          <w:sz w:val="32"/>
          <w:szCs w:val="32"/>
        </w:rPr>
        <w:t>, связанное с остановкой деятельности ряда промышленных предприятий и использованием альтернативных видов транспорта для транспортировки грузов.</w:t>
      </w:r>
    </w:p>
    <w:p w:rsidR="00572445" w:rsidRDefault="00572445" w:rsidP="007059C2">
      <w:pPr>
        <w:spacing w:line="336" w:lineRule="auto"/>
        <w:ind w:firstLine="709"/>
        <w:jc w:val="both"/>
        <w:rPr>
          <w:sz w:val="32"/>
          <w:szCs w:val="32"/>
        </w:rPr>
      </w:pPr>
      <w:r w:rsidRPr="00572445">
        <w:rPr>
          <w:sz w:val="32"/>
          <w:szCs w:val="32"/>
        </w:rPr>
        <w:t xml:space="preserve">На Куйбышевской железной дороге - увеличение показателей на 3% (13,9 </w:t>
      </w:r>
      <w:proofErr w:type="gramStart"/>
      <w:r w:rsidRPr="00572445">
        <w:rPr>
          <w:sz w:val="32"/>
          <w:szCs w:val="32"/>
        </w:rPr>
        <w:t>млн</w:t>
      </w:r>
      <w:proofErr w:type="gramEnd"/>
      <w:r w:rsidRPr="00572445">
        <w:rPr>
          <w:sz w:val="32"/>
          <w:szCs w:val="32"/>
        </w:rPr>
        <w:t xml:space="preserve"> тонн).</w:t>
      </w:r>
    </w:p>
    <w:p w:rsidR="00572445" w:rsidRPr="00572445" w:rsidRDefault="00572445" w:rsidP="00572445">
      <w:pPr>
        <w:spacing w:line="360" w:lineRule="auto"/>
        <w:ind w:firstLine="709"/>
        <w:jc w:val="both"/>
        <w:rPr>
          <w:sz w:val="32"/>
          <w:szCs w:val="32"/>
        </w:rPr>
      </w:pPr>
      <w:r w:rsidRPr="00572445">
        <w:rPr>
          <w:sz w:val="32"/>
          <w:szCs w:val="32"/>
        </w:rPr>
        <w:t xml:space="preserve">В целях обеспечения растущих объемов </w:t>
      </w:r>
      <w:r w:rsidR="0079273C" w:rsidRPr="00572445">
        <w:rPr>
          <w:sz w:val="32"/>
          <w:szCs w:val="32"/>
        </w:rPr>
        <w:t>железнодорожны</w:t>
      </w:r>
      <w:r w:rsidR="0079273C">
        <w:rPr>
          <w:sz w:val="32"/>
          <w:szCs w:val="32"/>
        </w:rPr>
        <w:t xml:space="preserve">х </w:t>
      </w:r>
      <w:r w:rsidRPr="00572445">
        <w:rPr>
          <w:sz w:val="32"/>
          <w:szCs w:val="32"/>
        </w:rPr>
        <w:t>перевозок предприятий Камского кластера</w:t>
      </w:r>
      <w:r w:rsidR="0079273C">
        <w:rPr>
          <w:sz w:val="32"/>
          <w:szCs w:val="32"/>
        </w:rPr>
        <w:t>,</w:t>
      </w:r>
      <w:r w:rsidRPr="00572445">
        <w:rPr>
          <w:sz w:val="32"/>
          <w:szCs w:val="32"/>
        </w:rPr>
        <w:t xml:space="preserve"> особое внимание уделяется </w:t>
      </w:r>
      <w:r w:rsidRPr="00572445">
        <w:rPr>
          <w:sz w:val="32"/>
          <w:szCs w:val="32"/>
        </w:rPr>
        <w:lastRenderedPageBreak/>
        <w:t xml:space="preserve">перспективному развитию производственного </w:t>
      </w:r>
      <w:r w:rsidR="0079273C">
        <w:rPr>
          <w:sz w:val="32"/>
          <w:szCs w:val="32"/>
        </w:rPr>
        <w:t>кластера</w:t>
      </w:r>
      <w:r w:rsidRPr="00572445">
        <w:rPr>
          <w:sz w:val="32"/>
          <w:szCs w:val="32"/>
        </w:rPr>
        <w:t xml:space="preserve"> </w:t>
      </w:r>
      <w:proofErr w:type="spellStart"/>
      <w:r w:rsidRPr="00572445">
        <w:rPr>
          <w:sz w:val="32"/>
          <w:szCs w:val="32"/>
        </w:rPr>
        <w:t>ИнноКам</w:t>
      </w:r>
      <w:proofErr w:type="spellEnd"/>
      <w:r w:rsidRPr="00572445">
        <w:rPr>
          <w:sz w:val="32"/>
          <w:szCs w:val="32"/>
        </w:rPr>
        <w:t xml:space="preserve">. </w:t>
      </w:r>
      <w:r w:rsidR="0079273C">
        <w:rPr>
          <w:sz w:val="32"/>
          <w:szCs w:val="32"/>
        </w:rPr>
        <w:t>Д</w:t>
      </w:r>
      <w:r w:rsidR="0079273C" w:rsidRPr="00572445">
        <w:rPr>
          <w:sz w:val="32"/>
          <w:szCs w:val="32"/>
        </w:rPr>
        <w:t>ля увеличения объемов перевозки грузов железнодорожным транспортом</w:t>
      </w:r>
      <w:r w:rsidR="005D74E7">
        <w:rPr>
          <w:sz w:val="32"/>
          <w:szCs w:val="32"/>
        </w:rPr>
        <w:t>,</w:t>
      </w:r>
      <w:r w:rsidR="0079273C" w:rsidRPr="00572445">
        <w:rPr>
          <w:sz w:val="32"/>
          <w:szCs w:val="32"/>
        </w:rPr>
        <w:t xml:space="preserve"> производимых резидентами </w:t>
      </w:r>
      <w:r w:rsidR="006752B0">
        <w:rPr>
          <w:sz w:val="32"/>
          <w:szCs w:val="32"/>
        </w:rPr>
        <w:t>особой экономической зоны</w:t>
      </w:r>
      <w:r w:rsidR="0079273C" w:rsidRPr="00572445">
        <w:rPr>
          <w:sz w:val="32"/>
          <w:szCs w:val="32"/>
        </w:rPr>
        <w:t xml:space="preserve"> «</w:t>
      </w:r>
      <w:proofErr w:type="spellStart"/>
      <w:r w:rsidR="0079273C" w:rsidRPr="00572445">
        <w:rPr>
          <w:sz w:val="32"/>
          <w:szCs w:val="32"/>
        </w:rPr>
        <w:t>Алабуга</w:t>
      </w:r>
      <w:proofErr w:type="spellEnd"/>
      <w:r w:rsidR="0079273C" w:rsidRPr="00572445">
        <w:rPr>
          <w:sz w:val="32"/>
          <w:szCs w:val="32"/>
        </w:rPr>
        <w:t>»</w:t>
      </w:r>
      <w:r w:rsidR="0079273C">
        <w:rPr>
          <w:sz w:val="32"/>
          <w:szCs w:val="32"/>
        </w:rPr>
        <w:t>, к</w:t>
      </w:r>
      <w:r w:rsidR="00C97F24">
        <w:rPr>
          <w:sz w:val="32"/>
          <w:szCs w:val="32"/>
        </w:rPr>
        <w:t>итайской компанией</w:t>
      </w:r>
      <w:r w:rsidRPr="00572445">
        <w:rPr>
          <w:sz w:val="32"/>
          <w:szCs w:val="32"/>
        </w:rPr>
        <w:t xml:space="preserve"> «Эр Юань» ведется разработка технико-экономической оценки проекта строительства железнодорожного пути от станции Тихоново до станции Тракторная.</w:t>
      </w:r>
    </w:p>
    <w:p w:rsidR="00572445" w:rsidRPr="00572445" w:rsidRDefault="00572445" w:rsidP="00572445">
      <w:pPr>
        <w:spacing w:line="360" w:lineRule="auto"/>
        <w:ind w:firstLine="709"/>
        <w:jc w:val="both"/>
        <w:rPr>
          <w:sz w:val="32"/>
          <w:szCs w:val="32"/>
        </w:rPr>
      </w:pPr>
      <w:r w:rsidRPr="00572445">
        <w:rPr>
          <w:sz w:val="32"/>
          <w:szCs w:val="32"/>
        </w:rPr>
        <w:t xml:space="preserve">В </w:t>
      </w:r>
      <w:r w:rsidR="00F54D2D">
        <w:rPr>
          <w:sz w:val="32"/>
          <w:szCs w:val="32"/>
        </w:rPr>
        <w:t>соответствии с</w:t>
      </w:r>
      <w:r w:rsidRPr="00572445">
        <w:rPr>
          <w:sz w:val="32"/>
          <w:szCs w:val="32"/>
        </w:rPr>
        <w:t xml:space="preserve"> соглашени</w:t>
      </w:r>
      <w:r w:rsidR="00F54D2D">
        <w:rPr>
          <w:sz w:val="32"/>
          <w:szCs w:val="32"/>
        </w:rPr>
        <w:t>ями, заключенными</w:t>
      </w:r>
      <w:r w:rsidRPr="00572445">
        <w:rPr>
          <w:sz w:val="32"/>
          <w:szCs w:val="32"/>
        </w:rPr>
        <w:t xml:space="preserve"> между Татарстаном и ОАО «РЖД»</w:t>
      </w:r>
      <w:r w:rsidR="005D74E7">
        <w:rPr>
          <w:sz w:val="32"/>
          <w:szCs w:val="32"/>
        </w:rPr>
        <w:t>,</w:t>
      </w:r>
      <w:r w:rsidRPr="00572445">
        <w:rPr>
          <w:sz w:val="32"/>
          <w:szCs w:val="32"/>
        </w:rPr>
        <w:t xml:space="preserve"> в предстоящие годы планируется реализовать значимые для республики и «РЖД» инфраструктурные проекты, направленные на улучшение качества обслуживания населения железнодорожным транспортом. Такими проектами являются:</w:t>
      </w:r>
    </w:p>
    <w:p w:rsidR="00CE7328" w:rsidRDefault="00CE7328" w:rsidP="00CE7328">
      <w:pPr>
        <w:spacing w:line="360" w:lineRule="auto"/>
        <w:jc w:val="right"/>
        <w:rPr>
          <w:b/>
          <w:i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ab/>
      </w:r>
    </w:p>
    <w:p w:rsidR="00572445" w:rsidRPr="00572445" w:rsidRDefault="005D74E7" w:rsidP="00572445">
      <w:pPr>
        <w:spacing w:line="360" w:lineRule="auto"/>
        <w:ind w:firstLine="709"/>
        <w:jc w:val="both"/>
        <w:rPr>
          <w:sz w:val="32"/>
          <w:szCs w:val="32"/>
        </w:rPr>
      </w:pPr>
      <w:r w:rsidRPr="005D74E7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="00572445" w:rsidRPr="005D74E7">
        <w:rPr>
          <w:sz w:val="32"/>
          <w:szCs w:val="32"/>
        </w:rPr>
        <w:t>Кольцевое железнодорожное движение в г. Казани</w:t>
      </w:r>
      <w:r>
        <w:rPr>
          <w:sz w:val="32"/>
          <w:szCs w:val="32"/>
        </w:rPr>
        <w:t xml:space="preserve">. </w:t>
      </w:r>
      <w:r w:rsidR="00572445" w:rsidRPr="00572445">
        <w:rPr>
          <w:sz w:val="32"/>
          <w:szCs w:val="32"/>
        </w:rPr>
        <w:t xml:space="preserve">В </w:t>
      </w:r>
      <w:r>
        <w:rPr>
          <w:sz w:val="32"/>
          <w:szCs w:val="32"/>
        </w:rPr>
        <w:t xml:space="preserve">его </w:t>
      </w:r>
      <w:r w:rsidR="00572445" w:rsidRPr="00572445">
        <w:rPr>
          <w:sz w:val="32"/>
          <w:szCs w:val="32"/>
        </w:rPr>
        <w:t xml:space="preserve">рамках </w:t>
      </w:r>
      <w:r>
        <w:rPr>
          <w:sz w:val="32"/>
          <w:szCs w:val="32"/>
        </w:rPr>
        <w:t>в 2018 году за счет средств р</w:t>
      </w:r>
      <w:r w:rsidR="00572445" w:rsidRPr="00572445">
        <w:rPr>
          <w:sz w:val="32"/>
          <w:szCs w:val="32"/>
        </w:rPr>
        <w:t xml:space="preserve">еспублики </w:t>
      </w:r>
      <w:r w:rsidR="00876EA7">
        <w:rPr>
          <w:sz w:val="32"/>
          <w:szCs w:val="32"/>
        </w:rPr>
        <w:t>будет выполнен 1 этап работ -</w:t>
      </w:r>
      <w:r w:rsidR="00572445" w:rsidRPr="00572445">
        <w:rPr>
          <w:sz w:val="32"/>
          <w:szCs w:val="32"/>
        </w:rPr>
        <w:t xml:space="preserve"> проектирование строительства железнодорожного съезда в районе ст. Новое </w:t>
      </w:r>
      <w:proofErr w:type="spellStart"/>
      <w:r w:rsidR="00572445" w:rsidRPr="00572445">
        <w:rPr>
          <w:sz w:val="32"/>
          <w:szCs w:val="32"/>
        </w:rPr>
        <w:t>Аракчино</w:t>
      </w:r>
      <w:proofErr w:type="spellEnd"/>
      <w:r w:rsidR="00572445" w:rsidRPr="00572445">
        <w:rPr>
          <w:sz w:val="32"/>
          <w:szCs w:val="32"/>
        </w:rPr>
        <w:t xml:space="preserve"> и третьего главного пути, а в 2019 году совместно с ОАО «РЖД» </w:t>
      </w:r>
      <w:r>
        <w:rPr>
          <w:sz w:val="32"/>
          <w:szCs w:val="32"/>
        </w:rPr>
        <w:t xml:space="preserve">мы </w:t>
      </w:r>
      <w:r w:rsidR="00572445" w:rsidRPr="00572445">
        <w:rPr>
          <w:sz w:val="32"/>
          <w:szCs w:val="32"/>
        </w:rPr>
        <w:t>приступи</w:t>
      </w:r>
      <w:r w:rsidR="00876EA7">
        <w:rPr>
          <w:sz w:val="32"/>
          <w:szCs w:val="32"/>
        </w:rPr>
        <w:t>м</w:t>
      </w:r>
      <w:r w:rsidR="00572445" w:rsidRPr="00572445">
        <w:rPr>
          <w:sz w:val="32"/>
          <w:szCs w:val="32"/>
        </w:rPr>
        <w:t xml:space="preserve"> к строительным работам. </w:t>
      </w:r>
    </w:p>
    <w:p w:rsidR="00572445" w:rsidRPr="00572445" w:rsidRDefault="00F54D2D" w:rsidP="00572445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Это</w:t>
      </w:r>
      <w:r w:rsidR="00572445" w:rsidRPr="00572445">
        <w:rPr>
          <w:sz w:val="32"/>
          <w:szCs w:val="32"/>
        </w:rPr>
        <w:t xml:space="preserve"> позволит организовать движени</w:t>
      </w:r>
      <w:r>
        <w:rPr>
          <w:sz w:val="32"/>
          <w:szCs w:val="32"/>
        </w:rPr>
        <w:t>е</w:t>
      </w:r>
      <w:r w:rsidR="00572445" w:rsidRPr="00572445">
        <w:rPr>
          <w:sz w:val="32"/>
          <w:szCs w:val="32"/>
        </w:rPr>
        <w:t xml:space="preserve"> электропоездов по маршруту Аэропорт - вокзал «Казань-1» – вокзал «Казань-2» и обратно.</w:t>
      </w:r>
    </w:p>
    <w:p w:rsidR="00CE7328" w:rsidRDefault="00CE7328" w:rsidP="00CE7328">
      <w:pPr>
        <w:spacing w:line="360" w:lineRule="auto"/>
        <w:jc w:val="right"/>
        <w:rPr>
          <w:b/>
          <w:i/>
          <w:color w:val="000000" w:themeColor="text1"/>
          <w:sz w:val="32"/>
          <w:szCs w:val="32"/>
        </w:rPr>
      </w:pPr>
    </w:p>
    <w:p w:rsidR="007059C2" w:rsidRDefault="007059C2">
      <w:pPr>
        <w:spacing w:after="200" w:line="276" w:lineRule="auto"/>
        <w:rPr>
          <w:b/>
          <w:i/>
          <w:color w:val="000000" w:themeColor="text1"/>
          <w:sz w:val="32"/>
          <w:szCs w:val="32"/>
        </w:rPr>
      </w:pPr>
    </w:p>
    <w:p w:rsidR="00572445" w:rsidRPr="00572445" w:rsidRDefault="005D74E7" w:rsidP="00572445">
      <w:pPr>
        <w:spacing w:line="360" w:lineRule="auto"/>
        <w:ind w:firstLine="709"/>
        <w:jc w:val="both"/>
        <w:rPr>
          <w:sz w:val="32"/>
          <w:szCs w:val="32"/>
        </w:rPr>
      </w:pPr>
      <w:r w:rsidRPr="005D74E7">
        <w:rPr>
          <w:sz w:val="32"/>
          <w:szCs w:val="32"/>
        </w:rPr>
        <w:t>2.</w:t>
      </w:r>
      <w:r>
        <w:rPr>
          <w:sz w:val="32"/>
          <w:szCs w:val="32"/>
        </w:rPr>
        <w:t xml:space="preserve"> В минувшем году </w:t>
      </w:r>
      <w:r w:rsidR="00876EA7">
        <w:rPr>
          <w:sz w:val="32"/>
          <w:szCs w:val="32"/>
        </w:rPr>
        <w:t>совместно с инвестором р</w:t>
      </w:r>
      <w:r w:rsidR="00572445" w:rsidRPr="00572445">
        <w:rPr>
          <w:sz w:val="32"/>
          <w:szCs w:val="32"/>
        </w:rPr>
        <w:t>азраб</w:t>
      </w:r>
      <w:r w:rsidR="00A24725">
        <w:rPr>
          <w:sz w:val="32"/>
          <w:szCs w:val="32"/>
        </w:rPr>
        <w:t>о</w:t>
      </w:r>
      <w:r w:rsidR="00876EA7">
        <w:rPr>
          <w:sz w:val="32"/>
          <w:szCs w:val="32"/>
        </w:rPr>
        <w:t>тан</w:t>
      </w:r>
      <w:r w:rsidR="00572445" w:rsidRPr="00572445">
        <w:rPr>
          <w:sz w:val="32"/>
          <w:szCs w:val="32"/>
        </w:rPr>
        <w:t xml:space="preserve"> </w:t>
      </w:r>
      <w:r w:rsidR="00876EA7">
        <w:rPr>
          <w:sz w:val="32"/>
          <w:szCs w:val="32"/>
        </w:rPr>
        <w:t xml:space="preserve">проект </w:t>
      </w:r>
      <w:r w:rsidR="00572445" w:rsidRPr="00572445">
        <w:rPr>
          <w:sz w:val="32"/>
          <w:szCs w:val="32"/>
        </w:rPr>
        <w:t>транспортно-пересадочного узла «Компрессорный»</w:t>
      </w:r>
      <w:r w:rsidR="00876EA7">
        <w:rPr>
          <w:sz w:val="32"/>
          <w:szCs w:val="32"/>
        </w:rPr>
        <w:t xml:space="preserve">. Предлагаем реализовать его с </w:t>
      </w:r>
      <w:r w:rsidR="00572445" w:rsidRPr="00572445">
        <w:rPr>
          <w:sz w:val="32"/>
          <w:szCs w:val="32"/>
        </w:rPr>
        <w:t xml:space="preserve">ОАО «РЖД». </w:t>
      </w:r>
      <w:r w:rsidR="00876EA7">
        <w:rPr>
          <w:sz w:val="32"/>
          <w:szCs w:val="32"/>
        </w:rPr>
        <w:t>Для этого</w:t>
      </w:r>
      <w:r w:rsidR="00572445" w:rsidRPr="00572445">
        <w:rPr>
          <w:sz w:val="32"/>
          <w:szCs w:val="32"/>
        </w:rPr>
        <w:t xml:space="preserve"> в текущем году</w:t>
      </w:r>
      <w:r w:rsidR="00876EA7">
        <w:rPr>
          <w:sz w:val="32"/>
          <w:szCs w:val="32"/>
        </w:rPr>
        <w:t xml:space="preserve"> планируем</w:t>
      </w:r>
      <w:r w:rsidR="00572445" w:rsidRPr="00572445">
        <w:rPr>
          <w:sz w:val="32"/>
          <w:szCs w:val="32"/>
        </w:rPr>
        <w:t xml:space="preserve"> подписать соглашение о совместном участи</w:t>
      </w:r>
      <w:r w:rsidR="00F54D2D">
        <w:rPr>
          <w:sz w:val="32"/>
          <w:szCs w:val="32"/>
        </w:rPr>
        <w:t>и</w:t>
      </w:r>
      <w:r w:rsidR="00572445" w:rsidRPr="00572445">
        <w:rPr>
          <w:sz w:val="32"/>
          <w:szCs w:val="32"/>
        </w:rPr>
        <w:t xml:space="preserve"> в проекте и приступить к </w:t>
      </w:r>
      <w:r w:rsidR="00876EA7">
        <w:rPr>
          <w:sz w:val="32"/>
          <w:szCs w:val="32"/>
        </w:rPr>
        <w:t>работе</w:t>
      </w:r>
      <w:r w:rsidR="00572445" w:rsidRPr="00572445">
        <w:rPr>
          <w:sz w:val="32"/>
          <w:szCs w:val="32"/>
        </w:rPr>
        <w:t>.</w:t>
      </w:r>
    </w:p>
    <w:p w:rsidR="00572445" w:rsidRPr="00572445" w:rsidRDefault="005D74E7" w:rsidP="00572445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3. </w:t>
      </w:r>
      <w:r w:rsidR="00572445" w:rsidRPr="00572445">
        <w:rPr>
          <w:sz w:val="32"/>
          <w:szCs w:val="32"/>
        </w:rPr>
        <w:t>В целях создания комфортных условий для пассажиров</w:t>
      </w:r>
      <w:r w:rsidR="00F54D2D">
        <w:rPr>
          <w:sz w:val="32"/>
          <w:szCs w:val="32"/>
        </w:rPr>
        <w:t xml:space="preserve"> </w:t>
      </w:r>
      <w:r w:rsidR="00572445" w:rsidRPr="00572445">
        <w:rPr>
          <w:sz w:val="32"/>
          <w:szCs w:val="32"/>
        </w:rPr>
        <w:t xml:space="preserve">прорабатывается техническая документация реконструкции вокзального комплекса Зеленый Дол. В </w:t>
      </w:r>
      <w:r>
        <w:rPr>
          <w:sz w:val="32"/>
          <w:szCs w:val="32"/>
        </w:rPr>
        <w:t>текущем</w:t>
      </w:r>
      <w:r w:rsidR="00572445" w:rsidRPr="00572445">
        <w:rPr>
          <w:sz w:val="32"/>
          <w:szCs w:val="32"/>
        </w:rPr>
        <w:t xml:space="preserve"> году планируется приступить к разработке проектно-сметной документации объекта.</w:t>
      </w:r>
    </w:p>
    <w:p w:rsidR="00A24725" w:rsidRPr="00A24725" w:rsidRDefault="005D74E7" w:rsidP="009C2810">
      <w:pPr>
        <w:spacing w:line="360" w:lineRule="auto"/>
        <w:ind w:firstLine="708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4. В</w:t>
      </w:r>
      <w:r w:rsidR="00A24725" w:rsidRPr="00A24725">
        <w:rPr>
          <w:rFonts w:eastAsia="Calibri"/>
          <w:sz w:val="32"/>
          <w:szCs w:val="32"/>
          <w:lang w:eastAsia="en-US"/>
        </w:rPr>
        <w:t xml:space="preserve"> рамках реализации проекта  ВСМ утверждена докуме</w:t>
      </w:r>
      <w:r>
        <w:rPr>
          <w:rFonts w:eastAsia="Calibri"/>
          <w:sz w:val="32"/>
          <w:szCs w:val="32"/>
          <w:lang w:eastAsia="en-US"/>
        </w:rPr>
        <w:t>нтация по планировке территории,</w:t>
      </w:r>
      <w:r w:rsidR="00A24725" w:rsidRPr="00A24725">
        <w:rPr>
          <w:rFonts w:eastAsia="Calibri"/>
          <w:sz w:val="32"/>
          <w:szCs w:val="32"/>
          <w:lang w:eastAsia="en-US"/>
        </w:rPr>
        <w:t xml:space="preserve"> заказчиком проекта ОАО «Скоростные магистрали» </w:t>
      </w:r>
      <w:r w:rsidR="00F54D2D">
        <w:rPr>
          <w:rFonts w:eastAsia="Calibri"/>
          <w:sz w:val="32"/>
          <w:szCs w:val="32"/>
          <w:lang w:eastAsia="en-US"/>
        </w:rPr>
        <w:t>проведены Общественные слушания.</w:t>
      </w:r>
      <w:r w:rsidR="005147F4">
        <w:rPr>
          <w:rFonts w:eastAsia="Calibri"/>
          <w:sz w:val="32"/>
          <w:szCs w:val="32"/>
          <w:lang w:eastAsia="en-US"/>
        </w:rPr>
        <w:t xml:space="preserve"> </w:t>
      </w:r>
      <w:r w:rsidR="00A24725" w:rsidRPr="00A24725">
        <w:rPr>
          <w:rFonts w:eastAsia="Calibri"/>
          <w:sz w:val="32"/>
          <w:szCs w:val="32"/>
          <w:lang w:eastAsia="en-US"/>
        </w:rPr>
        <w:t>Все вопросы по проектно-изыскательским работам на территории Татарстан</w:t>
      </w:r>
      <w:r>
        <w:rPr>
          <w:rFonts w:eastAsia="Calibri"/>
          <w:sz w:val="32"/>
          <w:szCs w:val="32"/>
          <w:lang w:eastAsia="en-US"/>
        </w:rPr>
        <w:t>а</w:t>
      </w:r>
      <w:r w:rsidR="00A24725" w:rsidRPr="00A24725">
        <w:rPr>
          <w:rFonts w:eastAsia="Calibri"/>
          <w:sz w:val="32"/>
          <w:szCs w:val="32"/>
          <w:lang w:eastAsia="en-US"/>
        </w:rPr>
        <w:t xml:space="preserve"> </w:t>
      </w:r>
      <w:r w:rsidR="00876EA7">
        <w:rPr>
          <w:rFonts w:eastAsia="Calibri"/>
          <w:sz w:val="32"/>
          <w:szCs w:val="32"/>
          <w:lang w:eastAsia="en-US"/>
        </w:rPr>
        <w:t>решены</w:t>
      </w:r>
      <w:r w:rsidR="00A24725" w:rsidRPr="00A24725">
        <w:rPr>
          <w:rFonts w:eastAsia="Calibri"/>
          <w:sz w:val="32"/>
          <w:szCs w:val="32"/>
          <w:lang w:eastAsia="en-US"/>
        </w:rPr>
        <w:t xml:space="preserve">.  </w:t>
      </w:r>
    </w:p>
    <w:p w:rsidR="00A24725" w:rsidRPr="00A24725" w:rsidRDefault="00A24725" w:rsidP="009C2810">
      <w:pPr>
        <w:spacing w:line="360" w:lineRule="auto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A24725">
        <w:rPr>
          <w:rFonts w:eastAsia="Calibri"/>
          <w:sz w:val="32"/>
          <w:szCs w:val="32"/>
          <w:lang w:eastAsia="en-US"/>
        </w:rPr>
        <w:t>В настоящее время завершаются проектно-изыскательские работы на участке «</w:t>
      </w:r>
      <w:proofErr w:type="gramStart"/>
      <w:r w:rsidRPr="00A24725">
        <w:rPr>
          <w:rFonts w:eastAsia="Calibri"/>
          <w:sz w:val="32"/>
          <w:szCs w:val="32"/>
          <w:lang w:eastAsia="en-US"/>
        </w:rPr>
        <w:t>Чебоксары-Казань</w:t>
      </w:r>
      <w:proofErr w:type="gramEnd"/>
      <w:r w:rsidRPr="00A24725">
        <w:rPr>
          <w:rFonts w:eastAsia="Calibri"/>
          <w:sz w:val="32"/>
          <w:szCs w:val="32"/>
          <w:lang w:eastAsia="en-US"/>
        </w:rPr>
        <w:t>». Заказчик проекта готовит материалы для сдачи в «</w:t>
      </w:r>
      <w:proofErr w:type="spellStart"/>
      <w:r w:rsidRPr="00A24725">
        <w:rPr>
          <w:rFonts w:eastAsia="Calibri"/>
          <w:sz w:val="32"/>
          <w:szCs w:val="32"/>
          <w:lang w:eastAsia="en-US"/>
        </w:rPr>
        <w:t>Главгосэкспертиз</w:t>
      </w:r>
      <w:r w:rsidR="005D74E7">
        <w:rPr>
          <w:rFonts w:eastAsia="Calibri"/>
          <w:sz w:val="32"/>
          <w:szCs w:val="32"/>
          <w:lang w:eastAsia="en-US"/>
        </w:rPr>
        <w:t>у</w:t>
      </w:r>
      <w:proofErr w:type="spellEnd"/>
      <w:r w:rsidRPr="00A24725">
        <w:rPr>
          <w:rFonts w:eastAsia="Calibri"/>
          <w:sz w:val="32"/>
          <w:szCs w:val="32"/>
          <w:lang w:eastAsia="en-US"/>
        </w:rPr>
        <w:t xml:space="preserve"> России».</w:t>
      </w:r>
    </w:p>
    <w:p w:rsidR="00572445" w:rsidRDefault="00876EA7" w:rsidP="00572445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Если будет принято решение о реализации 1 этапа, то на наш взгляд, оптимальным будет </w:t>
      </w:r>
      <w:r w:rsidR="00572445" w:rsidRPr="00572445">
        <w:rPr>
          <w:sz w:val="32"/>
          <w:szCs w:val="32"/>
        </w:rPr>
        <w:t>начать строительство высокоскоростной магистрали с у</w:t>
      </w:r>
      <w:r>
        <w:rPr>
          <w:sz w:val="32"/>
          <w:szCs w:val="32"/>
        </w:rPr>
        <w:t>частка «</w:t>
      </w:r>
      <w:proofErr w:type="gramStart"/>
      <w:r>
        <w:rPr>
          <w:sz w:val="32"/>
          <w:szCs w:val="32"/>
        </w:rPr>
        <w:t>Казань-Нижний</w:t>
      </w:r>
      <w:proofErr w:type="gramEnd"/>
      <w:r>
        <w:rPr>
          <w:sz w:val="32"/>
          <w:szCs w:val="32"/>
        </w:rPr>
        <w:t xml:space="preserve"> Новгород», т</w:t>
      </w:r>
      <w:r w:rsidR="00BE4418">
        <w:rPr>
          <w:sz w:val="32"/>
          <w:szCs w:val="32"/>
        </w:rPr>
        <w:t>ак как</w:t>
      </w:r>
      <w:r>
        <w:rPr>
          <w:sz w:val="32"/>
          <w:szCs w:val="32"/>
        </w:rPr>
        <w:t xml:space="preserve"> между Москвой и </w:t>
      </w:r>
      <w:r w:rsidR="005D74E7">
        <w:rPr>
          <w:sz w:val="32"/>
          <w:szCs w:val="32"/>
        </w:rPr>
        <w:t xml:space="preserve">             </w:t>
      </w:r>
      <w:r w:rsidR="00BE4418">
        <w:rPr>
          <w:sz w:val="32"/>
          <w:szCs w:val="32"/>
        </w:rPr>
        <w:t>Н. Новгородом</w:t>
      </w:r>
      <w:r>
        <w:rPr>
          <w:sz w:val="32"/>
          <w:szCs w:val="32"/>
        </w:rPr>
        <w:t xml:space="preserve"> уже курсирует скоростной «Сапсан». </w:t>
      </w:r>
    </w:p>
    <w:p w:rsidR="005D74E7" w:rsidRDefault="005D74E7">
      <w:pPr>
        <w:spacing w:after="200" w:line="276" w:lineRule="auto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br w:type="page"/>
      </w:r>
    </w:p>
    <w:p w:rsidR="007B2634" w:rsidRPr="005D74E7" w:rsidRDefault="007B2634" w:rsidP="00D70996">
      <w:pPr>
        <w:spacing w:line="360" w:lineRule="auto"/>
        <w:ind w:firstLine="709"/>
        <w:jc w:val="both"/>
        <w:rPr>
          <w:b/>
          <w:i/>
          <w:color w:val="000000" w:themeColor="text1"/>
          <w:sz w:val="32"/>
          <w:szCs w:val="32"/>
        </w:rPr>
      </w:pPr>
      <w:r w:rsidRPr="005D74E7">
        <w:rPr>
          <w:b/>
          <w:i/>
          <w:color w:val="000000" w:themeColor="text1"/>
          <w:sz w:val="32"/>
          <w:szCs w:val="32"/>
        </w:rPr>
        <w:lastRenderedPageBreak/>
        <w:t xml:space="preserve">Автомобильный транспорт </w:t>
      </w:r>
    </w:p>
    <w:p w:rsidR="003D0FC3" w:rsidRPr="007059C2" w:rsidRDefault="003D0FC3" w:rsidP="00D70996">
      <w:pPr>
        <w:spacing w:line="360" w:lineRule="auto"/>
        <w:ind w:firstLine="709"/>
        <w:jc w:val="both"/>
        <w:rPr>
          <w:b/>
          <w:i/>
          <w:color w:val="000000" w:themeColor="text1"/>
          <w:sz w:val="32"/>
          <w:szCs w:val="32"/>
        </w:rPr>
      </w:pPr>
      <w:r w:rsidRPr="007059C2">
        <w:rPr>
          <w:b/>
          <w:i/>
          <w:color w:val="000000" w:themeColor="text1"/>
          <w:sz w:val="32"/>
          <w:szCs w:val="32"/>
        </w:rPr>
        <w:t xml:space="preserve">Пассажирские межмуниципальные перевозки и перевозки по заказу </w:t>
      </w:r>
    </w:p>
    <w:p w:rsidR="003D0FC3" w:rsidRPr="00D70996" w:rsidRDefault="00615D47" w:rsidP="00D70996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Особого внимания заслуживает маршрутная межмуниципальная сеть</w:t>
      </w:r>
      <w:r w:rsidR="003D0FC3" w:rsidRPr="00D70996">
        <w:rPr>
          <w:sz w:val="32"/>
          <w:szCs w:val="32"/>
        </w:rPr>
        <w:t>. Все автобу</w:t>
      </w:r>
      <w:r w:rsidR="003B6BEE" w:rsidRPr="00D70996">
        <w:rPr>
          <w:sz w:val="32"/>
          <w:szCs w:val="32"/>
        </w:rPr>
        <w:t xml:space="preserve">сы </w:t>
      </w:r>
      <w:r w:rsidR="003D0FC3" w:rsidRPr="00D70996">
        <w:rPr>
          <w:sz w:val="32"/>
          <w:szCs w:val="32"/>
        </w:rPr>
        <w:t>оснащены спутниковой навигацией ГЛОНАСС и подключены к Единой геоинформационной системе «ГЛОНАСС+112».</w:t>
      </w:r>
      <w:r w:rsidR="003D0FC3" w:rsidRPr="00D70996">
        <w:rPr>
          <w:sz w:val="32"/>
          <w:szCs w:val="32"/>
        </w:rPr>
        <w:tab/>
      </w:r>
    </w:p>
    <w:p w:rsidR="003E4B34" w:rsidRPr="00D70996" w:rsidRDefault="003D0FC3" w:rsidP="00D70996">
      <w:pPr>
        <w:spacing w:line="360" w:lineRule="auto"/>
        <w:ind w:firstLine="709"/>
        <w:jc w:val="both"/>
        <w:rPr>
          <w:sz w:val="32"/>
          <w:szCs w:val="32"/>
        </w:rPr>
      </w:pPr>
      <w:r w:rsidRPr="00D70996">
        <w:rPr>
          <w:sz w:val="32"/>
          <w:szCs w:val="32"/>
        </w:rPr>
        <w:t>Работает диспетчерский центр мониторинга.</w:t>
      </w:r>
      <w:r w:rsidR="00BA042B" w:rsidRPr="00D70996">
        <w:rPr>
          <w:sz w:val="32"/>
          <w:szCs w:val="32"/>
        </w:rPr>
        <w:t xml:space="preserve"> </w:t>
      </w:r>
      <w:r w:rsidRPr="00D70996">
        <w:rPr>
          <w:sz w:val="32"/>
          <w:szCs w:val="32"/>
        </w:rPr>
        <w:t>Благодаря активному взаимодействию с перевозчиками</w:t>
      </w:r>
      <w:r w:rsidR="003B6BEE" w:rsidRPr="00D70996">
        <w:rPr>
          <w:sz w:val="32"/>
          <w:szCs w:val="32"/>
        </w:rPr>
        <w:t>,</w:t>
      </w:r>
      <w:r w:rsidRPr="00D70996">
        <w:rPr>
          <w:sz w:val="32"/>
          <w:szCs w:val="32"/>
        </w:rPr>
        <w:t xml:space="preserve"> количество нарушений скоростного режима в </w:t>
      </w:r>
      <w:r w:rsidR="00BE4418">
        <w:rPr>
          <w:sz w:val="32"/>
          <w:szCs w:val="32"/>
        </w:rPr>
        <w:t>2017 году</w:t>
      </w:r>
      <w:r w:rsidRPr="00D70996">
        <w:rPr>
          <w:sz w:val="32"/>
          <w:szCs w:val="32"/>
        </w:rPr>
        <w:t xml:space="preserve"> сократилось на </w:t>
      </w:r>
      <w:r w:rsidR="00BE4418">
        <w:rPr>
          <w:sz w:val="32"/>
          <w:szCs w:val="32"/>
        </w:rPr>
        <w:t>39</w:t>
      </w:r>
      <w:r w:rsidR="00DC5B80">
        <w:rPr>
          <w:sz w:val="32"/>
          <w:szCs w:val="32"/>
        </w:rPr>
        <w:t xml:space="preserve"> </w:t>
      </w:r>
      <w:r w:rsidR="00BE4418">
        <w:rPr>
          <w:sz w:val="32"/>
          <w:szCs w:val="32"/>
        </w:rPr>
        <w:t xml:space="preserve">% </w:t>
      </w:r>
      <w:r w:rsidRPr="00D70996">
        <w:rPr>
          <w:sz w:val="32"/>
          <w:szCs w:val="32"/>
        </w:rPr>
        <w:t>(в сравнении с 201</w:t>
      </w:r>
      <w:r w:rsidR="00BE4418">
        <w:rPr>
          <w:sz w:val="32"/>
          <w:szCs w:val="32"/>
        </w:rPr>
        <w:t>6</w:t>
      </w:r>
      <w:r w:rsidRPr="00D70996">
        <w:rPr>
          <w:sz w:val="32"/>
          <w:szCs w:val="32"/>
        </w:rPr>
        <w:t xml:space="preserve"> г.)</w:t>
      </w:r>
      <w:r w:rsidR="003B6BEE" w:rsidRPr="00D70996">
        <w:rPr>
          <w:sz w:val="32"/>
          <w:szCs w:val="32"/>
        </w:rPr>
        <w:t>.</w:t>
      </w:r>
    </w:p>
    <w:p w:rsidR="008B25F0" w:rsidRDefault="008B25F0" w:rsidP="00D70996">
      <w:pPr>
        <w:spacing w:line="360" w:lineRule="auto"/>
        <w:ind w:firstLine="709"/>
        <w:jc w:val="both"/>
        <w:rPr>
          <w:b/>
          <w:i/>
          <w:color w:val="000000" w:themeColor="text1"/>
          <w:sz w:val="32"/>
          <w:szCs w:val="32"/>
        </w:rPr>
      </w:pPr>
    </w:p>
    <w:p w:rsidR="00FD595D" w:rsidRPr="007059C2" w:rsidRDefault="00FD595D" w:rsidP="00D70996">
      <w:pPr>
        <w:spacing w:line="360" w:lineRule="auto"/>
        <w:ind w:firstLine="709"/>
        <w:jc w:val="both"/>
        <w:rPr>
          <w:b/>
          <w:i/>
          <w:color w:val="000000" w:themeColor="text1"/>
          <w:sz w:val="32"/>
          <w:szCs w:val="32"/>
        </w:rPr>
      </w:pPr>
      <w:r w:rsidRPr="007059C2">
        <w:rPr>
          <w:b/>
          <w:i/>
          <w:color w:val="000000" w:themeColor="text1"/>
          <w:sz w:val="32"/>
          <w:szCs w:val="32"/>
        </w:rPr>
        <w:t>Перевозка детей</w:t>
      </w:r>
    </w:p>
    <w:p w:rsidR="001D04CC" w:rsidRPr="00D70996" w:rsidRDefault="00FD595D" w:rsidP="00D70996">
      <w:pPr>
        <w:spacing w:line="360" w:lineRule="auto"/>
        <w:ind w:firstLine="709"/>
        <w:jc w:val="both"/>
        <w:rPr>
          <w:sz w:val="32"/>
          <w:szCs w:val="32"/>
        </w:rPr>
      </w:pPr>
      <w:r w:rsidRPr="00D70996">
        <w:rPr>
          <w:sz w:val="32"/>
          <w:szCs w:val="32"/>
        </w:rPr>
        <w:t>Важнейшим вопросом мониторинга и диспетчеризации транспортных средств остается обеспечени</w:t>
      </w:r>
      <w:r w:rsidR="003B6BEE" w:rsidRPr="00D70996">
        <w:rPr>
          <w:sz w:val="32"/>
          <w:szCs w:val="32"/>
        </w:rPr>
        <w:t>е</w:t>
      </w:r>
      <w:r w:rsidRPr="00D70996">
        <w:rPr>
          <w:sz w:val="32"/>
          <w:szCs w:val="32"/>
        </w:rPr>
        <w:t xml:space="preserve"> безопасности перевозок детей.</w:t>
      </w:r>
      <w:r w:rsidR="003B6BEE" w:rsidRPr="00D70996">
        <w:rPr>
          <w:sz w:val="32"/>
          <w:szCs w:val="32"/>
        </w:rPr>
        <w:t xml:space="preserve"> </w:t>
      </w:r>
      <w:r w:rsidR="001D04CC" w:rsidRPr="00D70996">
        <w:rPr>
          <w:sz w:val="32"/>
          <w:szCs w:val="32"/>
        </w:rPr>
        <w:t>Совместно с руководством обслуживающих транспортных компаний проводятся профилактические мероприятия в отношении водительского состава по соблюдению скоростного режима, маршрутов движения и расписания при перевозках.</w:t>
      </w:r>
    </w:p>
    <w:p w:rsidR="001D04CC" w:rsidRPr="00D70996" w:rsidRDefault="001D04CC" w:rsidP="00D70996">
      <w:pPr>
        <w:spacing w:line="360" w:lineRule="auto"/>
        <w:ind w:firstLine="709"/>
        <w:jc w:val="both"/>
        <w:rPr>
          <w:sz w:val="32"/>
          <w:szCs w:val="32"/>
        </w:rPr>
      </w:pPr>
      <w:r w:rsidRPr="00D70996">
        <w:rPr>
          <w:sz w:val="32"/>
          <w:szCs w:val="32"/>
        </w:rPr>
        <w:t>Ежедневно руководителям предприятий направляются отчеты. Раз в две недели проводим совещания в режиме ВКС, на которых заслушиваются руководители предприятий</w:t>
      </w:r>
      <w:r w:rsidR="005D74E7">
        <w:rPr>
          <w:sz w:val="32"/>
          <w:szCs w:val="32"/>
        </w:rPr>
        <w:t>,</w:t>
      </w:r>
      <w:r w:rsidRPr="00D70996">
        <w:rPr>
          <w:sz w:val="32"/>
          <w:szCs w:val="32"/>
        </w:rPr>
        <w:t xml:space="preserve"> допустивших нарушения.</w:t>
      </w:r>
    </w:p>
    <w:p w:rsidR="001D04CC" w:rsidRPr="00D70996" w:rsidRDefault="001D04CC" w:rsidP="00D70996">
      <w:pPr>
        <w:spacing w:line="360" w:lineRule="auto"/>
        <w:ind w:firstLine="709"/>
        <w:jc w:val="both"/>
        <w:rPr>
          <w:sz w:val="32"/>
          <w:szCs w:val="32"/>
        </w:rPr>
      </w:pPr>
      <w:r w:rsidRPr="00D70996">
        <w:rPr>
          <w:sz w:val="32"/>
          <w:szCs w:val="32"/>
        </w:rPr>
        <w:t>На сегодняшний день в системе «ГЛОНАСС+112» зарегистрирован</w:t>
      </w:r>
      <w:r w:rsidR="00615D47">
        <w:rPr>
          <w:sz w:val="32"/>
          <w:szCs w:val="32"/>
        </w:rPr>
        <w:t>о</w:t>
      </w:r>
      <w:r w:rsidRPr="00D70996">
        <w:rPr>
          <w:sz w:val="32"/>
          <w:szCs w:val="32"/>
        </w:rPr>
        <w:t xml:space="preserve"> 2252 транспортных средства. 792 </w:t>
      </w:r>
      <w:r w:rsidR="005D74E7">
        <w:rPr>
          <w:sz w:val="32"/>
          <w:szCs w:val="32"/>
        </w:rPr>
        <w:t xml:space="preserve">- </w:t>
      </w:r>
      <w:r w:rsidRPr="00D70996">
        <w:rPr>
          <w:sz w:val="32"/>
          <w:szCs w:val="32"/>
        </w:rPr>
        <w:t>задействованы в обслуживании школьных маршрутов</w:t>
      </w:r>
      <w:r w:rsidR="00615D47">
        <w:rPr>
          <w:sz w:val="32"/>
          <w:szCs w:val="32"/>
        </w:rPr>
        <w:t>,</w:t>
      </w:r>
      <w:r w:rsidRPr="00D70996">
        <w:rPr>
          <w:sz w:val="32"/>
          <w:szCs w:val="32"/>
        </w:rPr>
        <w:t xml:space="preserve"> и 880 </w:t>
      </w:r>
      <w:r w:rsidR="005D74E7">
        <w:rPr>
          <w:sz w:val="32"/>
          <w:szCs w:val="32"/>
        </w:rPr>
        <w:t xml:space="preserve">- </w:t>
      </w:r>
      <w:r w:rsidRPr="00D70996">
        <w:rPr>
          <w:sz w:val="32"/>
          <w:szCs w:val="32"/>
        </w:rPr>
        <w:t>используются по договорам фрахтования, а также заняты в транспортном обеспечении учащихся спортивных школ, учреждений дополнительного образования, культуры и социальной защиты.</w:t>
      </w:r>
    </w:p>
    <w:p w:rsidR="001D04CC" w:rsidRPr="00D70996" w:rsidRDefault="001D04CC" w:rsidP="00D70996">
      <w:pPr>
        <w:spacing w:line="360" w:lineRule="auto"/>
        <w:ind w:firstLine="709"/>
        <w:jc w:val="both"/>
        <w:rPr>
          <w:sz w:val="32"/>
          <w:szCs w:val="32"/>
        </w:rPr>
      </w:pPr>
      <w:r w:rsidRPr="00D70996">
        <w:rPr>
          <w:sz w:val="32"/>
          <w:szCs w:val="32"/>
        </w:rPr>
        <w:lastRenderedPageBreak/>
        <w:t xml:space="preserve">В этом году была опробована система аутсорсинга обслуживания спортшкол автотранспортными предприятиями РТ </w:t>
      </w:r>
      <w:r w:rsidRPr="00EC363E">
        <w:rPr>
          <w:i/>
          <w:sz w:val="32"/>
          <w:szCs w:val="32"/>
        </w:rPr>
        <w:t>(</w:t>
      </w:r>
      <w:proofErr w:type="gramStart"/>
      <w:r w:rsidRPr="00EC363E">
        <w:rPr>
          <w:i/>
          <w:sz w:val="32"/>
          <w:szCs w:val="32"/>
        </w:rPr>
        <w:t>Казанское</w:t>
      </w:r>
      <w:proofErr w:type="gramEnd"/>
      <w:r w:rsidRPr="00EC363E">
        <w:rPr>
          <w:i/>
          <w:sz w:val="32"/>
          <w:szCs w:val="32"/>
        </w:rPr>
        <w:t xml:space="preserve"> ПАТП -1, </w:t>
      </w:r>
      <w:proofErr w:type="spellStart"/>
      <w:r w:rsidRPr="00EC363E">
        <w:rPr>
          <w:i/>
          <w:sz w:val="32"/>
          <w:szCs w:val="32"/>
        </w:rPr>
        <w:t>Зеленодольское</w:t>
      </w:r>
      <w:proofErr w:type="spellEnd"/>
      <w:r w:rsidRPr="00EC363E">
        <w:rPr>
          <w:i/>
          <w:sz w:val="32"/>
          <w:szCs w:val="32"/>
        </w:rPr>
        <w:t xml:space="preserve"> ПАТП, </w:t>
      </w:r>
      <w:proofErr w:type="spellStart"/>
      <w:r w:rsidRPr="00EC363E">
        <w:rPr>
          <w:i/>
          <w:sz w:val="32"/>
          <w:szCs w:val="32"/>
        </w:rPr>
        <w:t>Бугульминское</w:t>
      </w:r>
      <w:proofErr w:type="spellEnd"/>
      <w:r w:rsidRPr="00EC363E">
        <w:rPr>
          <w:i/>
          <w:sz w:val="32"/>
          <w:szCs w:val="32"/>
        </w:rPr>
        <w:t xml:space="preserve"> АТП и др.)</w:t>
      </w:r>
      <w:r w:rsidRPr="00D70996">
        <w:rPr>
          <w:sz w:val="32"/>
          <w:szCs w:val="32"/>
        </w:rPr>
        <w:t xml:space="preserve">.  </w:t>
      </w:r>
    </w:p>
    <w:p w:rsidR="001D04CC" w:rsidRPr="00D70996" w:rsidRDefault="001D04CC" w:rsidP="00D70996">
      <w:pPr>
        <w:spacing w:line="360" w:lineRule="auto"/>
        <w:ind w:firstLine="709"/>
        <w:jc w:val="both"/>
        <w:rPr>
          <w:sz w:val="32"/>
          <w:szCs w:val="32"/>
        </w:rPr>
      </w:pPr>
      <w:r w:rsidRPr="00D70996">
        <w:rPr>
          <w:sz w:val="32"/>
          <w:szCs w:val="32"/>
        </w:rPr>
        <w:t xml:space="preserve">Опыт Аутсорсинга оказался положительным, </w:t>
      </w:r>
      <w:r w:rsidR="00615D47">
        <w:rPr>
          <w:sz w:val="32"/>
          <w:szCs w:val="32"/>
        </w:rPr>
        <w:t>удалось</w:t>
      </w:r>
      <w:r w:rsidRPr="00D70996">
        <w:rPr>
          <w:sz w:val="32"/>
          <w:szCs w:val="32"/>
        </w:rPr>
        <w:t xml:space="preserve"> повы</w:t>
      </w:r>
      <w:r w:rsidR="00615D47">
        <w:rPr>
          <w:sz w:val="32"/>
          <w:szCs w:val="32"/>
        </w:rPr>
        <w:t xml:space="preserve">сить </w:t>
      </w:r>
      <w:r w:rsidRPr="00D70996">
        <w:rPr>
          <w:sz w:val="32"/>
          <w:szCs w:val="32"/>
        </w:rPr>
        <w:t>уровень безопасности и качества перевозок.</w:t>
      </w:r>
    </w:p>
    <w:p w:rsidR="00FD595D" w:rsidRPr="007059C2" w:rsidRDefault="00FD595D" w:rsidP="00D70996">
      <w:pPr>
        <w:spacing w:line="360" w:lineRule="auto"/>
        <w:ind w:firstLine="709"/>
        <w:jc w:val="both"/>
        <w:rPr>
          <w:b/>
          <w:i/>
          <w:color w:val="000000" w:themeColor="text1"/>
          <w:sz w:val="32"/>
          <w:szCs w:val="32"/>
        </w:rPr>
      </w:pPr>
      <w:r w:rsidRPr="007059C2">
        <w:rPr>
          <w:b/>
          <w:i/>
          <w:color w:val="000000" w:themeColor="text1"/>
          <w:sz w:val="32"/>
          <w:szCs w:val="32"/>
        </w:rPr>
        <w:t>Заказные перевозчики</w:t>
      </w:r>
    </w:p>
    <w:p w:rsidR="001D04CC" w:rsidRPr="00D70996" w:rsidRDefault="001D04CC" w:rsidP="00D70996">
      <w:pPr>
        <w:spacing w:line="360" w:lineRule="auto"/>
        <w:ind w:firstLine="709"/>
        <w:jc w:val="both"/>
        <w:rPr>
          <w:sz w:val="32"/>
          <w:szCs w:val="32"/>
        </w:rPr>
      </w:pPr>
      <w:r w:rsidRPr="00D70996">
        <w:rPr>
          <w:sz w:val="32"/>
          <w:szCs w:val="32"/>
        </w:rPr>
        <w:t>Главной проблемой в сфере безопас</w:t>
      </w:r>
      <w:r w:rsidR="00615D47">
        <w:rPr>
          <w:sz w:val="32"/>
          <w:szCs w:val="32"/>
        </w:rPr>
        <w:t>ности пассажирских перевозок по-</w:t>
      </w:r>
      <w:r w:rsidRPr="00D70996">
        <w:rPr>
          <w:sz w:val="32"/>
          <w:szCs w:val="32"/>
        </w:rPr>
        <w:t>прежнему остается деятельность «серых» перевозчиков. Данные перевозки выполняются с нарушениями требований законодательства, созда</w:t>
      </w:r>
      <w:r w:rsidR="008B25F0">
        <w:rPr>
          <w:sz w:val="32"/>
          <w:szCs w:val="32"/>
        </w:rPr>
        <w:t xml:space="preserve">ют </w:t>
      </w:r>
      <w:r w:rsidRPr="00D70996">
        <w:rPr>
          <w:sz w:val="32"/>
          <w:szCs w:val="32"/>
        </w:rPr>
        <w:t>угрозу жизни и здоровью пассажиров.</w:t>
      </w:r>
    </w:p>
    <w:p w:rsidR="001D04CC" w:rsidRPr="00D70996" w:rsidRDefault="001D04CC" w:rsidP="00D70996">
      <w:pPr>
        <w:spacing w:line="360" w:lineRule="auto"/>
        <w:ind w:firstLine="709"/>
        <w:jc w:val="both"/>
        <w:rPr>
          <w:sz w:val="32"/>
          <w:szCs w:val="32"/>
        </w:rPr>
      </w:pPr>
      <w:r w:rsidRPr="00D70996">
        <w:rPr>
          <w:sz w:val="32"/>
          <w:szCs w:val="32"/>
        </w:rPr>
        <w:t>По заказу Министерства П</w:t>
      </w:r>
      <w:r w:rsidR="00D70996">
        <w:rPr>
          <w:sz w:val="32"/>
          <w:szCs w:val="32"/>
        </w:rPr>
        <w:t>етербургским</w:t>
      </w:r>
      <w:r w:rsidRPr="00D70996">
        <w:rPr>
          <w:sz w:val="32"/>
          <w:szCs w:val="32"/>
        </w:rPr>
        <w:t xml:space="preserve"> исследовательским институтом проведено исследование рынка межмуниципальных пассажирских перевозок в </w:t>
      </w:r>
      <w:r w:rsidR="00EC363E">
        <w:rPr>
          <w:sz w:val="32"/>
          <w:szCs w:val="32"/>
        </w:rPr>
        <w:t>р</w:t>
      </w:r>
      <w:r w:rsidR="007346F2">
        <w:rPr>
          <w:sz w:val="32"/>
          <w:szCs w:val="32"/>
        </w:rPr>
        <w:t>еспублике</w:t>
      </w:r>
      <w:r w:rsidRPr="00D70996">
        <w:rPr>
          <w:sz w:val="32"/>
          <w:szCs w:val="32"/>
        </w:rPr>
        <w:t>.</w:t>
      </w:r>
    </w:p>
    <w:p w:rsidR="001D04CC" w:rsidRPr="00D70996" w:rsidRDefault="001D04CC" w:rsidP="00D70996">
      <w:pPr>
        <w:spacing w:line="360" w:lineRule="auto"/>
        <w:ind w:firstLine="709"/>
        <w:jc w:val="both"/>
        <w:rPr>
          <w:sz w:val="32"/>
          <w:szCs w:val="32"/>
        </w:rPr>
      </w:pPr>
      <w:r w:rsidRPr="00D70996">
        <w:rPr>
          <w:sz w:val="32"/>
          <w:szCs w:val="32"/>
        </w:rPr>
        <w:t xml:space="preserve">Ежедневно в </w:t>
      </w:r>
      <w:r w:rsidR="006752B0">
        <w:rPr>
          <w:sz w:val="32"/>
          <w:szCs w:val="32"/>
        </w:rPr>
        <w:t>Казань</w:t>
      </w:r>
      <w:r w:rsidRPr="00D70996">
        <w:rPr>
          <w:sz w:val="32"/>
          <w:szCs w:val="32"/>
        </w:rPr>
        <w:t xml:space="preserve"> и из </w:t>
      </w:r>
      <w:r w:rsidR="006752B0">
        <w:rPr>
          <w:sz w:val="32"/>
          <w:szCs w:val="32"/>
        </w:rPr>
        <w:t>Казани</w:t>
      </w:r>
      <w:r w:rsidRPr="00D70996">
        <w:rPr>
          <w:sz w:val="32"/>
          <w:szCs w:val="32"/>
        </w:rPr>
        <w:t xml:space="preserve"> выезжает более 550 заказных автобусов. Определены основные маршруты движения </w:t>
      </w:r>
      <w:r w:rsidR="00615D47">
        <w:rPr>
          <w:sz w:val="32"/>
          <w:szCs w:val="32"/>
        </w:rPr>
        <w:t xml:space="preserve">нелегальных </w:t>
      </w:r>
      <w:r w:rsidRPr="00D70996">
        <w:rPr>
          <w:sz w:val="32"/>
          <w:szCs w:val="32"/>
        </w:rPr>
        <w:t xml:space="preserve">перевозчиков и их подвижной состав. Суммарный годовой пассажиропоток заказников по </w:t>
      </w:r>
      <w:r w:rsidR="00EC363E">
        <w:rPr>
          <w:sz w:val="32"/>
          <w:szCs w:val="32"/>
        </w:rPr>
        <w:t>р</w:t>
      </w:r>
      <w:r w:rsidR="007346F2">
        <w:rPr>
          <w:sz w:val="32"/>
          <w:szCs w:val="32"/>
        </w:rPr>
        <w:t>еспублике</w:t>
      </w:r>
      <w:r w:rsidRPr="00D70996">
        <w:rPr>
          <w:sz w:val="32"/>
          <w:szCs w:val="32"/>
        </w:rPr>
        <w:t xml:space="preserve"> </w:t>
      </w:r>
      <w:r w:rsidR="00615D47">
        <w:rPr>
          <w:sz w:val="32"/>
          <w:szCs w:val="32"/>
        </w:rPr>
        <w:t>по разным оценкам</w:t>
      </w:r>
      <w:r w:rsidRPr="00D70996">
        <w:rPr>
          <w:sz w:val="32"/>
          <w:szCs w:val="32"/>
        </w:rPr>
        <w:t xml:space="preserve"> составляет более 6 </w:t>
      </w:r>
      <w:proofErr w:type="gramStart"/>
      <w:r w:rsidRPr="00D70996">
        <w:rPr>
          <w:sz w:val="32"/>
          <w:szCs w:val="32"/>
        </w:rPr>
        <w:t>млн</w:t>
      </w:r>
      <w:proofErr w:type="gramEnd"/>
      <w:r w:rsidRPr="00D70996">
        <w:rPr>
          <w:sz w:val="32"/>
          <w:szCs w:val="32"/>
        </w:rPr>
        <w:t xml:space="preserve"> человек</w:t>
      </w:r>
      <w:r w:rsidR="00615D47">
        <w:rPr>
          <w:sz w:val="32"/>
          <w:szCs w:val="32"/>
        </w:rPr>
        <w:t>.</w:t>
      </w:r>
      <w:r w:rsidRPr="00D70996">
        <w:rPr>
          <w:sz w:val="32"/>
          <w:szCs w:val="32"/>
        </w:rPr>
        <w:t xml:space="preserve"> Годовой оборот денежных средств  - </w:t>
      </w:r>
      <w:r w:rsidR="00EC363E">
        <w:rPr>
          <w:sz w:val="32"/>
          <w:szCs w:val="32"/>
        </w:rPr>
        <w:t xml:space="preserve">превышает 1,5 </w:t>
      </w:r>
      <w:proofErr w:type="gramStart"/>
      <w:r w:rsidR="00EC363E">
        <w:rPr>
          <w:sz w:val="32"/>
          <w:szCs w:val="32"/>
        </w:rPr>
        <w:t>млрд</w:t>
      </w:r>
      <w:proofErr w:type="gramEnd"/>
      <w:r w:rsidRPr="00D70996">
        <w:rPr>
          <w:sz w:val="32"/>
          <w:szCs w:val="32"/>
        </w:rPr>
        <w:t xml:space="preserve"> рублей.</w:t>
      </w:r>
    </w:p>
    <w:p w:rsidR="00CE7328" w:rsidRDefault="00CE7328" w:rsidP="00D70996">
      <w:pPr>
        <w:spacing w:line="360" w:lineRule="auto"/>
        <w:ind w:firstLine="709"/>
        <w:jc w:val="both"/>
        <w:rPr>
          <w:sz w:val="32"/>
          <w:szCs w:val="32"/>
        </w:rPr>
      </w:pPr>
    </w:p>
    <w:p w:rsidR="00EC363E" w:rsidRDefault="00EC363E">
      <w:pPr>
        <w:spacing w:after="200" w:line="276" w:lineRule="auto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br w:type="page"/>
      </w:r>
    </w:p>
    <w:p w:rsidR="001D04CC" w:rsidRPr="00D70996" w:rsidRDefault="001D04CC" w:rsidP="00D70996">
      <w:pPr>
        <w:spacing w:line="360" w:lineRule="auto"/>
        <w:ind w:firstLine="709"/>
        <w:jc w:val="both"/>
        <w:rPr>
          <w:sz w:val="32"/>
          <w:szCs w:val="32"/>
        </w:rPr>
      </w:pPr>
      <w:r w:rsidRPr="00D70996">
        <w:rPr>
          <w:sz w:val="32"/>
          <w:szCs w:val="32"/>
        </w:rPr>
        <w:lastRenderedPageBreak/>
        <w:t>На территории города Казани образовалось 13 «стихийных» автостанций.</w:t>
      </w:r>
    </w:p>
    <w:p w:rsidR="001D04CC" w:rsidRPr="00D70996" w:rsidRDefault="001D04CC" w:rsidP="00D70996">
      <w:pPr>
        <w:spacing w:line="360" w:lineRule="auto"/>
        <w:ind w:firstLine="709"/>
        <w:jc w:val="both"/>
        <w:rPr>
          <w:sz w:val="32"/>
          <w:szCs w:val="32"/>
        </w:rPr>
      </w:pPr>
      <w:r w:rsidRPr="00D70996">
        <w:rPr>
          <w:sz w:val="32"/>
          <w:szCs w:val="32"/>
        </w:rPr>
        <w:t xml:space="preserve">Отдельные перевозчики продолжают парковать автобусы вдоль проезжей части, несмотря на наличие запрещающих дорожных знаков </w:t>
      </w:r>
      <w:r w:rsidRPr="00EC363E">
        <w:rPr>
          <w:i/>
          <w:sz w:val="32"/>
          <w:szCs w:val="32"/>
        </w:rPr>
        <w:t>(дорожные знаки срываются или закрашиваются, государственные регистрационные знаки закрываются)</w:t>
      </w:r>
      <w:r w:rsidRPr="00D70996">
        <w:rPr>
          <w:sz w:val="32"/>
          <w:szCs w:val="32"/>
        </w:rPr>
        <w:t xml:space="preserve">. </w:t>
      </w:r>
    </w:p>
    <w:p w:rsidR="001D04CC" w:rsidRPr="00D70996" w:rsidRDefault="00615D47" w:rsidP="002A0CFA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Образованной р</w:t>
      </w:r>
      <w:r w:rsidR="001D04CC" w:rsidRPr="00D70996">
        <w:rPr>
          <w:sz w:val="32"/>
          <w:szCs w:val="32"/>
        </w:rPr>
        <w:t>абочей группой предпринимаются меры по ликвидации данных несанкционированных мест посадки-высадки: проводится работа по установке запрещающих знак</w:t>
      </w:r>
      <w:r>
        <w:rPr>
          <w:sz w:val="32"/>
          <w:szCs w:val="32"/>
        </w:rPr>
        <w:t>ов и системы «</w:t>
      </w:r>
      <w:proofErr w:type="spellStart"/>
      <w:r>
        <w:rPr>
          <w:sz w:val="32"/>
          <w:szCs w:val="32"/>
        </w:rPr>
        <w:t>Паркон</w:t>
      </w:r>
      <w:proofErr w:type="spellEnd"/>
      <w:r>
        <w:rPr>
          <w:sz w:val="32"/>
          <w:szCs w:val="32"/>
        </w:rPr>
        <w:t>». П</w:t>
      </w:r>
      <w:r w:rsidR="001D04CC" w:rsidRPr="00D70996">
        <w:rPr>
          <w:sz w:val="32"/>
          <w:szCs w:val="32"/>
        </w:rPr>
        <w:t>роблема «заказных» перевозок приобретает большое значение в связи с проведением Чемпионата мира по футболу 2018 года.</w:t>
      </w:r>
      <w:r w:rsidR="002A0CFA">
        <w:rPr>
          <w:sz w:val="32"/>
          <w:szCs w:val="32"/>
        </w:rPr>
        <w:t xml:space="preserve"> </w:t>
      </w:r>
    </w:p>
    <w:p w:rsidR="00A92EA7" w:rsidRPr="00D70996" w:rsidRDefault="001D04CC" w:rsidP="00D70996">
      <w:pPr>
        <w:spacing w:line="360" w:lineRule="auto"/>
        <w:ind w:firstLine="709"/>
        <w:jc w:val="both"/>
        <w:rPr>
          <w:sz w:val="32"/>
          <w:szCs w:val="32"/>
        </w:rPr>
      </w:pPr>
      <w:r w:rsidRPr="00D70996">
        <w:rPr>
          <w:sz w:val="32"/>
          <w:szCs w:val="32"/>
        </w:rPr>
        <w:t xml:space="preserve">В конце </w:t>
      </w:r>
      <w:r w:rsidR="00EC363E">
        <w:rPr>
          <w:sz w:val="32"/>
          <w:szCs w:val="32"/>
        </w:rPr>
        <w:t>прошлого</w:t>
      </w:r>
      <w:r w:rsidRPr="00D70996">
        <w:rPr>
          <w:sz w:val="32"/>
          <w:szCs w:val="32"/>
        </w:rPr>
        <w:t xml:space="preserve"> года в 220 Федеральный закон внесены изменения в части регулирования деятельности заказных перевозчиков. На уровне </w:t>
      </w:r>
      <w:r w:rsidR="00EC363E">
        <w:rPr>
          <w:sz w:val="32"/>
          <w:szCs w:val="32"/>
        </w:rPr>
        <w:t>р</w:t>
      </w:r>
      <w:r w:rsidR="007346F2">
        <w:rPr>
          <w:sz w:val="32"/>
          <w:szCs w:val="32"/>
        </w:rPr>
        <w:t>еспублики</w:t>
      </w:r>
      <w:r w:rsidRPr="00D70996">
        <w:rPr>
          <w:sz w:val="32"/>
          <w:szCs w:val="32"/>
        </w:rPr>
        <w:t xml:space="preserve"> в каждом муниципальн</w:t>
      </w:r>
      <w:r w:rsidR="00EC363E">
        <w:rPr>
          <w:sz w:val="32"/>
          <w:szCs w:val="32"/>
        </w:rPr>
        <w:t>ом образовании, в каждом городе</w:t>
      </w:r>
      <w:r w:rsidRPr="00D70996">
        <w:rPr>
          <w:sz w:val="32"/>
          <w:szCs w:val="32"/>
        </w:rPr>
        <w:t xml:space="preserve"> будут определены </w:t>
      </w:r>
      <w:r w:rsidR="002A0CFA">
        <w:rPr>
          <w:sz w:val="32"/>
          <w:szCs w:val="32"/>
        </w:rPr>
        <w:t>места отправки пассажиров.</w:t>
      </w:r>
    </w:p>
    <w:p w:rsidR="00CE135F" w:rsidRPr="00D70996" w:rsidRDefault="00A92EA7" w:rsidP="00D70996">
      <w:pPr>
        <w:spacing w:line="360" w:lineRule="auto"/>
        <w:ind w:firstLine="709"/>
        <w:jc w:val="both"/>
        <w:rPr>
          <w:sz w:val="32"/>
          <w:szCs w:val="32"/>
        </w:rPr>
      </w:pPr>
      <w:r w:rsidRPr="00D70996">
        <w:rPr>
          <w:sz w:val="32"/>
          <w:szCs w:val="32"/>
        </w:rPr>
        <w:t>Уважаемый Максим Юрьевич, благодарим Вас за эту важную поправку в федеральный закон.</w:t>
      </w:r>
      <w:r w:rsidR="00CE135F" w:rsidRPr="00D70996">
        <w:rPr>
          <w:sz w:val="32"/>
          <w:szCs w:val="32"/>
        </w:rPr>
        <w:t xml:space="preserve"> </w:t>
      </w:r>
    </w:p>
    <w:p w:rsidR="00A92EA7" w:rsidRPr="007059C2" w:rsidRDefault="00A92EA7" w:rsidP="00D70996">
      <w:pPr>
        <w:spacing w:line="360" w:lineRule="auto"/>
        <w:ind w:firstLine="709"/>
        <w:jc w:val="both"/>
        <w:rPr>
          <w:b/>
          <w:i/>
          <w:color w:val="000000" w:themeColor="text1"/>
          <w:sz w:val="32"/>
          <w:szCs w:val="32"/>
        </w:rPr>
      </w:pPr>
      <w:r w:rsidRPr="007059C2">
        <w:rPr>
          <w:b/>
          <w:i/>
          <w:color w:val="000000" w:themeColor="text1"/>
          <w:sz w:val="32"/>
          <w:szCs w:val="32"/>
        </w:rPr>
        <w:t>Внеуличный транспорт</w:t>
      </w:r>
    </w:p>
    <w:p w:rsidR="00A92EA7" w:rsidRPr="00D70996" w:rsidRDefault="00A92EA7" w:rsidP="00D70996">
      <w:pPr>
        <w:spacing w:line="360" w:lineRule="auto"/>
        <w:ind w:firstLine="709"/>
        <w:jc w:val="both"/>
        <w:rPr>
          <w:sz w:val="32"/>
          <w:szCs w:val="32"/>
        </w:rPr>
      </w:pPr>
      <w:r w:rsidRPr="00D70996">
        <w:rPr>
          <w:sz w:val="32"/>
          <w:szCs w:val="32"/>
        </w:rPr>
        <w:t>Еще один важный закон</w:t>
      </w:r>
      <w:r w:rsidR="002A0CFA">
        <w:rPr>
          <w:sz w:val="32"/>
          <w:szCs w:val="32"/>
        </w:rPr>
        <w:t>,</w:t>
      </w:r>
      <w:r w:rsidRPr="00D70996">
        <w:rPr>
          <w:sz w:val="32"/>
          <w:szCs w:val="32"/>
        </w:rPr>
        <w:t xml:space="preserve"> принятый в конце прошлого года – федеральный закон о внеуличном транспорте. К внеуличному транспорту относятся метрополитен;  монорельсовый транспорт;  подвесная канатная дорога транспортная (далее - канатная дорога);  фуникулер (наземная канатная дорога транспортная).</w:t>
      </w:r>
    </w:p>
    <w:p w:rsidR="00B84A6B" w:rsidRPr="00D70996" w:rsidRDefault="00A92EA7" w:rsidP="00EC363E">
      <w:pPr>
        <w:spacing w:line="348" w:lineRule="auto"/>
        <w:ind w:firstLine="709"/>
        <w:jc w:val="both"/>
        <w:rPr>
          <w:sz w:val="32"/>
          <w:szCs w:val="32"/>
        </w:rPr>
      </w:pPr>
      <w:r w:rsidRPr="00D70996">
        <w:rPr>
          <w:sz w:val="32"/>
          <w:szCs w:val="32"/>
        </w:rPr>
        <w:t>Законом определяются условия функционирования внеуличного транспорта и основы организации транспортного обслуживания населения</w:t>
      </w:r>
      <w:r w:rsidR="00B84A6B" w:rsidRPr="00D70996">
        <w:rPr>
          <w:sz w:val="32"/>
          <w:szCs w:val="32"/>
        </w:rPr>
        <w:t xml:space="preserve">. Органы власти субъектов наделены полномочиями, в том </w:t>
      </w:r>
      <w:r w:rsidR="00B84A6B" w:rsidRPr="00D70996">
        <w:rPr>
          <w:sz w:val="32"/>
          <w:szCs w:val="32"/>
        </w:rPr>
        <w:lastRenderedPageBreak/>
        <w:t xml:space="preserve">числе по  утверждению правил пользования внеуличным транспортом и утверждению правил </w:t>
      </w:r>
      <w:r w:rsidR="00CE7328">
        <w:rPr>
          <w:sz w:val="32"/>
          <w:szCs w:val="32"/>
        </w:rPr>
        <w:t xml:space="preserve">его </w:t>
      </w:r>
      <w:r w:rsidR="00B84A6B" w:rsidRPr="00D70996">
        <w:rPr>
          <w:sz w:val="32"/>
          <w:szCs w:val="32"/>
        </w:rPr>
        <w:t>технической эксплуатации.</w:t>
      </w:r>
    </w:p>
    <w:p w:rsidR="00B84A6B" w:rsidRDefault="00B84A6B" w:rsidP="00EC363E">
      <w:pPr>
        <w:spacing w:line="348" w:lineRule="auto"/>
        <w:ind w:firstLine="709"/>
        <w:jc w:val="both"/>
        <w:rPr>
          <w:sz w:val="32"/>
          <w:szCs w:val="32"/>
        </w:rPr>
      </w:pPr>
      <w:r w:rsidRPr="00D70996">
        <w:rPr>
          <w:sz w:val="32"/>
          <w:szCs w:val="32"/>
        </w:rPr>
        <w:t>Учитывая, что закон вступает в силу с 1 января 2019 года</w:t>
      </w:r>
      <w:r w:rsidR="00EC363E">
        <w:rPr>
          <w:sz w:val="32"/>
          <w:szCs w:val="32"/>
        </w:rPr>
        <w:t>,</w:t>
      </w:r>
      <w:r w:rsidRPr="00D70996">
        <w:rPr>
          <w:sz w:val="32"/>
          <w:szCs w:val="32"/>
        </w:rPr>
        <w:t xml:space="preserve"> все необходимые правовые акты будут подготовлены и утверждены в этом году.</w:t>
      </w:r>
    </w:p>
    <w:p w:rsidR="003D0FC3" w:rsidRPr="007059C2" w:rsidRDefault="003D0FC3" w:rsidP="00EC363E">
      <w:pPr>
        <w:spacing w:line="348" w:lineRule="auto"/>
        <w:rPr>
          <w:b/>
          <w:i/>
          <w:color w:val="000000" w:themeColor="text1"/>
          <w:sz w:val="32"/>
          <w:szCs w:val="32"/>
        </w:rPr>
      </w:pPr>
      <w:r w:rsidRPr="007059C2">
        <w:rPr>
          <w:b/>
          <w:i/>
          <w:color w:val="000000" w:themeColor="text1"/>
          <w:sz w:val="32"/>
          <w:szCs w:val="32"/>
        </w:rPr>
        <w:t>Транспортное обеспечение Чемпионата мира по футболу</w:t>
      </w:r>
    </w:p>
    <w:p w:rsidR="003C76A5" w:rsidRPr="003C76A5" w:rsidRDefault="003C76A5" w:rsidP="00EC363E">
      <w:pPr>
        <w:spacing w:after="200" w:line="348" w:lineRule="auto"/>
        <w:ind w:firstLine="709"/>
        <w:contextualSpacing/>
        <w:jc w:val="both"/>
        <w:rPr>
          <w:sz w:val="32"/>
          <w:szCs w:val="32"/>
        </w:rPr>
      </w:pPr>
      <w:r w:rsidRPr="003C76A5">
        <w:rPr>
          <w:sz w:val="32"/>
          <w:szCs w:val="32"/>
        </w:rPr>
        <w:t>В ближайшей перспективе основной задачей для нас является организация транспортного обслуживания матчей Чемпионата мира по футболу - 2018.</w:t>
      </w:r>
    </w:p>
    <w:p w:rsidR="003C76A5" w:rsidRDefault="003C76A5" w:rsidP="00EC363E">
      <w:pPr>
        <w:spacing w:after="200" w:line="348" w:lineRule="auto"/>
        <w:ind w:firstLine="709"/>
        <w:contextualSpacing/>
        <w:jc w:val="both"/>
        <w:rPr>
          <w:sz w:val="32"/>
          <w:szCs w:val="32"/>
        </w:rPr>
      </w:pPr>
      <w:r w:rsidRPr="003C76A5">
        <w:rPr>
          <w:sz w:val="32"/>
          <w:szCs w:val="32"/>
        </w:rPr>
        <w:t>В рамках транспортного плана определено 35 протокольных маршрутов.</w:t>
      </w:r>
      <w:r w:rsidR="00EC363E">
        <w:rPr>
          <w:sz w:val="32"/>
          <w:szCs w:val="32"/>
        </w:rPr>
        <w:t xml:space="preserve"> </w:t>
      </w:r>
      <w:r w:rsidRPr="003C76A5">
        <w:rPr>
          <w:sz w:val="32"/>
          <w:szCs w:val="32"/>
        </w:rPr>
        <w:t xml:space="preserve">В </w:t>
      </w:r>
      <w:r w:rsidR="00EC363E">
        <w:rPr>
          <w:sz w:val="32"/>
          <w:szCs w:val="32"/>
        </w:rPr>
        <w:t>прошлом</w:t>
      </w:r>
      <w:r w:rsidRPr="003C76A5">
        <w:rPr>
          <w:sz w:val="32"/>
          <w:szCs w:val="32"/>
        </w:rPr>
        <w:t xml:space="preserve"> году для транспортного обслуживания закуплено 7 односекционных трамв</w:t>
      </w:r>
      <w:r w:rsidR="00EC363E">
        <w:rPr>
          <w:sz w:val="32"/>
          <w:szCs w:val="32"/>
        </w:rPr>
        <w:t xml:space="preserve">аев (марки «Спектр») , </w:t>
      </w:r>
      <w:r w:rsidRPr="003C76A5">
        <w:rPr>
          <w:sz w:val="32"/>
          <w:szCs w:val="32"/>
        </w:rPr>
        <w:t xml:space="preserve">3 </w:t>
      </w:r>
      <w:r w:rsidR="00EC363E">
        <w:rPr>
          <w:sz w:val="32"/>
          <w:szCs w:val="32"/>
        </w:rPr>
        <w:t xml:space="preserve">- </w:t>
      </w:r>
      <w:proofErr w:type="spellStart"/>
      <w:r w:rsidRPr="003C76A5">
        <w:rPr>
          <w:sz w:val="32"/>
          <w:szCs w:val="32"/>
        </w:rPr>
        <w:t>трехсекционных</w:t>
      </w:r>
      <w:proofErr w:type="spellEnd"/>
      <w:r w:rsidRPr="003C76A5">
        <w:rPr>
          <w:sz w:val="32"/>
          <w:szCs w:val="32"/>
        </w:rPr>
        <w:t>, а также 15 троллейбусов.</w:t>
      </w:r>
      <w:r w:rsidR="00EC363E">
        <w:rPr>
          <w:sz w:val="32"/>
          <w:szCs w:val="32"/>
        </w:rPr>
        <w:t xml:space="preserve"> </w:t>
      </w:r>
      <w:r w:rsidRPr="003C76A5">
        <w:rPr>
          <w:sz w:val="32"/>
          <w:szCs w:val="32"/>
        </w:rPr>
        <w:t>В текущем году ожидаем поставки 242 автобус</w:t>
      </w:r>
      <w:r>
        <w:rPr>
          <w:sz w:val="32"/>
          <w:szCs w:val="32"/>
        </w:rPr>
        <w:t>ов</w:t>
      </w:r>
      <w:r w:rsidRPr="003C76A5">
        <w:rPr>
          <w:sz w:val="32"/>
          <w:szCs w:val="32"/>
        </w:rPr>
        <w:t xml:space="preserve"> и 3 трамва</w:t>
      </w:r>
      <w:r>
        <w:rPr>
          <w:sz w:val="32"/>
          <w:szCs w:val="32"/>
        </w:rPr>
        <w:t>ев</w:t>
      </w:r>
      <w:r w:rsidRPr="003C76A5">
        <w:rPr>
          <w:sz w:val="32"/>
          <w:szCs w:val="32"/>
        </w:rPr>
        <w:t>.</w:t>
      </w:r>
    </w:p>
    <w:p w:rsidR="00DC5B80" w:rsidRPr="003C76A5" w:rsidRDefault="00DC5B80" w:rsidP="00EC363E">
      <w:pPr>
        <w:spacing w:after="200" w:line="348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Оператором, обслуживающим клиентские группы Чемпионата Мира в</w:t>
      </w:r>
      <w:r w:rsidR="00EC363E">
        <w:rPr>
          <w:sz w:val="32"/>
          <w:szCs w:val="32"/>
        </w:rPr>
        <w:t xml:space="preserve"> Казани</w:t>
      </w:r>
      <w:r>
        <w:rPr>
          <w:sz w:val="32"/>
          <w:szCs w:val="32"/>
        </w:rPr>
        <w:t>, Екатеринбург</w:t>
      </w:r>
      <w:r w:rsidR="00EC363E">
        <w:rPr>
          <w:sz w:val="32"/>
          <w:szCs w:val="32"/>
        </w:rPr>
        <w:t>е</w:t>
      </w:r>
      <w:r w:rsidR="00D147AB">
        <w:rPr>
          <w:sz w:val="32"/>
          <w:szCs w:val="32"/>
        </w:rPr>
        <w:t xml:space="preserve"> и</w:t>
      </w:r>
      <w:r w:rsidR="00EC363E">
        <w:rPr>
          <w:sz w:val="32"/>
          <w:szCs w:val="32"/>
        </w:rPr>
        <w:t xml:space="preserve"> Самаре</w:t>
      </w:r>
      <w:r>
        <w:rPr>
          <w:sz w:val="32"/>
          <w:szCs w:val="32"/>
        </w:rPr>
        <w:t xml:space="preserve"> определена компания «Буревестник»</w:t>
      </w:r>
      <w:r w:rsidR="00D147AB">
        <w:rPr>
          <w:sz w:val="32"/>
          <w:szCs w:val="32"/>
        </w:rPr>
        <w:t xml:space="preserve"> - предприятие с большим опытом работы. Для обслуживания гостей были приобрете</w:t>
      </w:r>
      <w:r w:rsidR="006752B0">
        <w:rPr>
          <w:sz w:val="32"/>
          <w:szCs w:val="32"/>
        </w:rPr>
        <w:t>ны 20 комфортабельных автобусов</w:t>
      </w:r>
      <w:r w:rsidR="00D147AB">
        <w:rPr>
          <w:sz w:val="32"/>
          <w:szCs w:val="32"/>
        </w:rPr>
        <w:t>.</w:t>
      </w:r>
    </w:p>
    <w:p w:rsidR="003C76A5" w:rsidRDefault="003C76A5" w:rsidP="00EC363E">
      <w:pPr>
        <w:spacing w:after="200" w:line="348" w:lineRule="auto"/>
        <w:ind w:firstLine="709"/>
        <w:contextualSpacing/>
        <w:jc w:val="both"/>
        <w:rPr>
          <w:sz w:val="32"/>
          <w:szCs w:val="32"/>
        </w:rPr>
      </w:pPr>
      <w:r w:rsidRPr="003C76A5">
        <w:rPr>
          <w:sz w:val="32"/>
          <w:szCs w:val="32"/>
        </w:rPr>
        <w:t xml:space="preserve">В дни проведения матчей </w:t>
      </w:r>
      <w:r>
        <w:rPr>
          <w:sz w:val="32"/>
          <w:szCs w:val="32"/>
        </w:rPr>
        <w:t>на маршруте</w:t>
      </w:r>
      <w:r w:rsidRPr="003C76A5">
        <w:rPr>
          <w:sz w:val="32"/>
          <w:szCs w:val="32"/>
        </w:rPr>
        <w:t xml:space="preserve"> Казань – Аэропорт – Казань</w:t>
      </w:r>
      <w:r>
        <w:rPr>
          <w:sz w:val="32"/>
          <w:szCs w:val="32"/>
        </w:rPr>
        <w:t xml:space="preserve"> будут курсировать </w:t>
      </w:r>
      <w:r w:rsidRPr="003C76A5">
        <w:rPr>
          <w:sz w:val="32"/>
          <w:szCs w:val="32"/>
        </w:rPr>
        <w:t>3 состава электропоездов. Интервал движения между поездами составит 1 час.</w:t>
      </w:r>
      <w:r w:rsidR="006D2B80">
        <w:rPr>
          <w:sz w:val="32"/>
          <w:szCs w:val="32"/>
        </w:rPr>
        <w:t xml:space="preserve"> Поезда будут курсировать 24 часа в день матча и до 6 утра следующего дня.</w:t>
      </w:r>
      <w:r w:rsidRPr="003C76A5">
        <w:rPr>
          <w:sz w:val="32"/>
          <w:szCs w:val="32"/>
        </w:rPr>
        <w:t xml:space="preserve"> </w:t>
      </w:r>
      <w:r>
        <w:rPr>
          <w:sz w:val="32"/>
          <w:szCs w:val="32"/>
        </w:rPr>
        <w:t>Бесплатным</w:t>
      </w:r>
      <w:r w:rsidRPr="003C76A5">
        <w:rPr>
          <w:sz w:val="32"/>
          <w:szCs w:val="32"/>
        </w:rPr>
        <w:t xml:space="preserve"> проезд </w:t>
      </w:r>
      <w:r>
        <w:rPr>
          <w:sz w:val="32"/>
          <w:szCs w:val="32"/>
        </w:rPr>
        <w:t xml:space="preserve">станет для </w:t>
      </w:r>
      <w:r w:rsidRPr="003C76A5">
        <w:rPr>
          <w:sz w:val="32"/>
          <w:szCs w:val="32"/>
        </w:rPr>
        <w:t>зрител</w:t>
      </w:r>
      <w:r>
        <w:rPr>
          <w:sz w:val="32"/>
          <w:szCs w:val="32"/>
        </w:rPr>
        <w:t>ей</w:t>
      </w:r>
      <w:r w:rsidR="006D2B80">
        <w:rPr>
          <w:sz w:val="32"/>
          <w:szCs w:val="32"/>
        </w:rPr>
        <w:t xml:space="preserve"> и </w:t>
      </w:r>
      <w:r>
        <w:rPr>
          <w:sz w:val="32"/>
          <w:szCs w:val="32"/>
        </w:rPr>
        <w:t>волонтеров</w:t>
      </w:r>
      <w:r w:rsidRPr="003C76A5">
        <w:rPr>
          <w:sz w:val="32"/>
          <w:szCs w:val="32"/>
        </w:rPr>
        <w:t>.</w:t>
      </w:r>
    </w:p>
    <w:p w:rsidR="003C76A5" w:rsidRPr="003C76A5" w:rsidRDefault="003C76A5" w:rsidP="00EC363E">
      <w:pPr>
        <w:spacing w:after="200" w:line="360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Pr="003C76A5">
        <w:rPr>
          <w:sz w:val="32"/>
          <w:szCs w:val="32"/>
        </w:rPr>
        <w:t>ля сообщения с Москвой, Санкт-Петербургом, Самарой, Нижним Новгородом, Волгоградом и Екатеринбургом</w:t>
      </w:r>
      <w:r>
        <w:rPr>
          <w:sz w:val="32"/>
          <w:szCs w:val="32"/>
        </w:rPr>
        <w:t xml:space="preserve"> будут назначены 100 </w:t>
      </w:r>
      <w:r w:rsidRPr="003C76A5">
        <w:rPr>
          <w:sz w:val="32"/>
          <w:szCs w:val="32"/>
        </w:rPr>
        <w:t>дополнительных поездов.</w:t>
      </w:r>
    </w:p>
    <w:p w:rsidR="003C76A5" w:rsidRDefault="003C76A5" w:rsidP="00EC363E">
      <w:pPr>
        <w:spacing w:after="200" w:line="360" w:lineRule="auto"/>
        <w:ind w:firstLine="709"/>
        <w:contextualSpacing/>
        <w:jc w:val="both"/>
        <w:rPr>
          <w:sz w:val="32"/>
          <w:szCs w:val="32"/>
        </w:rPr>
      </w:pPr>
      <w:r w:rsidRPr="003C76A5">
        <w:rPr>
          <w:sz w:val="32"/>
          <w:szCs w:val="32"/>
        </w:rPr>
        <w:lastRenderedPageBreak/>
        <w:t xml:space="preserve">В </w:t>
      </w:r>
      <w:r w:rsidR="00EC363E">
        <w:rPr>
          <w:sz w:val="32"/>
          <w:szCs w:val="32"/>
        </w:rPr>
        <w:t>текущем</w:t>
      </w:r>
      <w:r w:rsidRPr="003C76A5">
        <w:rPr>
          <w:sz w:val="32"/>
          <w:szCs w:val="32"/>
        </w:rPr>
        <w:t xml:space="preserve"> году Министерством будет организована работа по добровольной аккредитации такси для обслуживания гостей Чемпионата. Порядок проведения аккредитации нами утвержден. </w:t>
      </w:r>
    </w:p>
    <w:p w:rsidR="008B25F0" w:rsidRDefault="008B25F0" w:rsidP="00EC363E">
      <w:pPr>
        <w:spacing w:after="200" w:line="360" w:lineRule="auto"/>
        <w:ind w:firstLine="709"/>
        <w:contextualSpacing/>
        <w:jc w:val="both"/>
        <w:rPr>
          <w:sz w:val="32"/>
          <w:szCs w:val="32"/>
        </w:rPr>
      </w:pPr>
    </w:p>
    <w:p w:rsidR="002D43F6" w:rsidRPr="00D70996" w:rsidRDefault="002D43F6" w:rsidP="003C76A5">
      <w:pPr>
        <w:spacing w:after="200" w:line="360" w:lineRule="auto"/>
        <w:contextualSpacing/>
        <w:jc w:val="both"/>
        <w:rPr>
          <w:rFonts w:eastAsia="Calibri"/>
          <w:b/>
          <w:bCs/>
          <w:i/>
          <w:color w:val="000000" w:themeColor="text1"/>
          <w:sz w:val="32"/>
          <w:szCs w:val="32"/>
          <w:lang w:eastAsia="en-US"/>
        </w:rPr>
      </w:pPr>
      <w:r w:rsidRPr="00D70996">
        <w:rPr>
          <w:rFonts w:eastAsia="Calibri"/>
          <w:b/>
          <w:bCs/>
          <w:i/>
          <w:color w:val="000000" w:themeColor="text1"/>
          <w:sz w:val="32"/>
          <w:szCs w:val="32"/>
          <w:lang w:eastAsia="en-US"/>
        </w:rPr>
        <w:t>Речной транспорт</w:t>
      </w:r>
    </w:p>
    <w:p w:rsidR="002D43F6" w:rsidRPr="00D70996" w:rsidRDefault="002D43F6" w:rsidP="00D70996">
      <w:pPr>
        <w:spacing w:line="360" w:lineRule="auto"/>
        <w:ind w:firstLine="709"/>
        <w:jc w:val="both"/>
        <w:rPr>
          <w:sz w:val="32"/>
          <w:szCs w:val="32"/>
        </w:rPr>
      </w:pPr>
      <w:r w:rsidRPr="00D70996">
        <w:rPr>
          <w:sz w:val="32"/>
          <w:szCs w:val="32"/>
        </w:rPr>
        <w:t>Что касается внутреннего водного транспорта, одной из основных задач здесь остается:</w:t>
      </w:r>
    </w:p>
    <w:p w:rsidR="002D43F6" w:rsidRPr="002A0CFA" w:rsidRDefault="002D43F6" w:rsidP="002A0CFA">
      <w:pPr>
        <w:pStyle w:val="a3"/>
        <w:numPr>
          <w:ilvl w:val="0"/>
          <w:numId w:val="18"/>
        </w:numPr>
        <w:spacing w:line="360" w:lineRule="auto"/>
        <w:jc w:val="both"/>
        <w:rPr>
          <w:sz w:val="32"/>
          <w:szCs w:val="32"/>
        </w:rPr>
      </w:pPr>
      <w:r w:rsidRPr="002A0CFA">
        <w:rPr>
          <w:sz w:val="32"/>
          <w:szCs w:val="32"/>
        </w:rPr>
        <w:t>удовлетворение потребностей населения;</w:t>
      </w:r>
    </w:p>
    <w:p w:rsidR="002D43F6" w:rsidRPr="002A0CFA" w:rsidRDefault="002D43F6" w:rsidP="002A0CFA">
      <w:pPr>
        <w:pStyle w:val="a3"/>
        <w:numPr>
          <w:ilvl w:val="0"/>
          <w:numId w:val="18"/>
        </w:numPr>
        <w:spacing w:line="360" w:lineRule="auto"/>
        <w:jc w:val="both"/>
        <w:rPr>
          <w:sz w:val="32"/>
          <w:szCs w:val="32"/>
        </w:rPr>
      </w:pPr>
      <w:r w:rsidRPr="002A0CFA">
        <w:rPr>
          <w:sz w:val="32"/>
          <w:szCs w:val="32"/>
        </w:rPr>
        <w:t>а также улучшение качества обслуживания пассажиров.</w:t>
      </w:r>
    </w:p>
    <w:p w:rsidR="002D43F6" w:rsidRDefault="00EC363E" w:rsidP="00C6144F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Особое внимание уделяется</w:t>
      </w:r>
      <w:r w:rsidR="00C6144F">
        <w:rPr>
          <w:sz w:val="32"/>
          <w:szCs w:val="32"/>
        </w:rPr>
        <w:t xml:space="preserve"> туристическим направлениям. В 2017 году </w:t>
      </w:r>
      <w:r w:rsidR="002D43F6" w:rsidRPr="00D70996">
        <w:rPr>
          <w:sz w:val="32"/>
          <w:szCs w:val="32"/>
        </w:rPr>
        <w:t>причал острова-града Свияжск начал принимать первые многопалубные теплоходы, годом ранее круизные теплоходы начал принимать и причал Древнего города Болгар.</w:t>
      </w:r>
      <w:r w:rsidR="00C6144F">
        <w:rPr>
          <w:sz w:val="32"/>
          <w:szCs w:val="32"/>
        </w:rPr>
        <w:t xml:space="preserve"> </w:t>
      </w:r>
      <w:r w:rsidR="002D43F6" w:rsidRPr="00D70996">
        <w:rPr>
          <w:sz w:val="32"/>
          <w:szCs w:val="32"/>
        </w:rPr>
        <w:t xml:space="preserve">В навигацию </w:t>
      </w:r>
      <w:r>
        <w:rPr>
          <w:sz w:val="32"/>
          <w:szCs w:val="32"/>
        </w:rPr>
        <w:t>прошлого</w:t>
      </w:r>
      <w:r w:rsidR="002D43F6" w:rsidRPr="00D70996">
        <w:rPr>
          <w:sz w:val="32"/>
          <w:szCs w:val="32"/>
        </w:rPr>
        <w:t xml:space="preserve"> года количество </w:t>
      </w:r>
      <w:proofErr w:type="spellStart"/>
      <w:r w:rsidR="002D43F6" w:rsidRPr="00D70996">
        <w:rPr>
          <w:sz w:val="32"/>
          <w:szCs w:val="32"/>
        </w:rPr>
        <w:t>судозаходов</w:t>
      </w:r>
      <w:proofErr w:type="spellEnd"/>
      <w:r w:rsidR="002D43F6" w:rsidRPr="00D70996">
        <w:rPr>
          <w:sz w:val="32"/>
          <w:szCs w:val="32"/>
        </w:rPr>
        <w:t xml:space="preserve"> круизных теплоходов в Свияжск составило 104 </w:t>
      </w:r>
      <w:proofErr w:type="spellStart"/>
      <w:r w:rsidR="002D43F6" w:rsidRPr="00D70996">
        <w:rPr>
          <w:sz w:val="32"/>
          <w:szCs w:val="32"/>
        </w:rPr>
        <w:t>судозахода</w:t>
      </w:r>
      <w:proofErr w:type="spellEnd"/>
      <w:r w:rsidR="002D43F6" w:rsidRPr="00D70996">
        <w:rPr>
          <w:sz w:val="32"/>
          <w:szCs w:val="32"/>
        </w:rPr>
        <w:t xml:space="preserve"> (более 14 тыс. пассажиров), в Болгар – 131 (почти 20 тыс. пассажиров).</w:t>
      </w:r>
    </w:p>
    <w:p w:rsidR="008B25F0" w:rsidRDefault="008B25F0" w:rsidP="00B86B10">
      <w:pPr>
        <w:spacing w:line="360" w:lineRule="auto"/>
        <w:jc w:val="right"/>
        <w:rPr>
          <w:b/>
          <w:i/>
          <w:color w:val="000000" w:themeColor="text1"/>
          <w:sz w:val="32"/>
          <w:szCs w:val="32"/>
        </w:rPr>
      </w:pPr>
    </w:p>
    <w:p w:rsidR="008B25F0" w:rsidRDefault="008B25F0" w:rsidP="00B86B10">
      <w:pPr>
        <w:spacing w:line="360" w:lineRule="auto"/>
        <w:jc w:val="right"/>
        <w:rPr>
          <w:b/>
          <w:i/>
          <w:color w:val="000000" w:themeColor="text1"/>
          <w:sz w:val="32"/>
          <w:szCs w:val="32"/>
        </w:rPr>
      </w:pPr>
    </w:p>
    <w:p w:rsidR="002D43F6" w:rsidRPr="00D70996" w:rsidRDefault="002D43F6" w:rsidP="00D70996">
      <w:pPr>
        <w:spacing w:line="360" w:lineRule="auto"/>
        <w:ind w:firstLine="709"/>
        <w:jc w:val="both"/>
        <w:rPr>
          <w:sz w:val="32"/>
          <w:szCs w:val="32"/>
        </w:rPr>
      </w:pPr>
      <w:r w:rsidRPr="00D70996">
        <w:rPr>
          <w:sz w:val="32"/>
          <w:szCs w:val="32"/>
        </w:rPr>
        <w:t xml:space="preserve">Обеспечение безопасного подхода многопалубных туристических круизных судов к причалам Болгар и Свияжск было бы невозможно без проведенных работ по дноуглублению водных подходов к данным причалам. Проекты реализованы в 2015 и 2016 годах на условиях долевого финансирования из федерального бюджета и бюджета </w:t>
      </w:r>
      <w:r w:rsidR="007346F2">
        <w:rPr>
          <w:sz w:val="32"/>
          <w:szCs w:val="32"/>
        </w:rPr>
        <w:t>Республики</w:t>
      </w:r>
      <w:r w:rsidRPr="00D70996">
        <w:rPr>
          <w:sz w:val="32"/>
          <w:szCs w:val="32"/>
        </w:rPr>
        <w:t xml:space="preserve"> Татарстан.</w:t>
      </w:r>
    </w:p>
    <w:p w:rsidR="002D43F6" w:rsidRDefault="002D43F6" w:rsidP="00D70996">
      <w:pPr>
        <w:spacing w:line="360" w:lineRule="auto"/>
        <w:ind w:firstLine="709"/>
        <w:jc w:val="both"/>
        <w:rPr>
          <w:sz w:val="32"/>
          <w:szCs w:val="32"/>
        </w:rPr>
      </w:pPr>
      <w:r w:rsidRPr="00D70996">
        <w:rPr>
          <w:sz w:val="32"/>
          <w:szCs w:val="32"/>
        </w:rPr>
        <w:t>Мы признательны Вам, уважаемый Максим Юрьевич,</w:t>
      </w:r>
      <w:r w:rsidR="00EC363E">
        <w:rPr>
          <w:sz w:val="32"/>
          <w:szCs w:val="32"/>
        </w:rPr>
        <w:t xml:space="preserve"> за поддержку в данном вопросе. П</w:t>
      </w:r>
      <w:r w:rsidRPr="00D70996">
        <w:rPr>
          <w:sz w:val="32"/>
          <w:szCs w:val="32"/>
        </w:rPr>
        <w:t>роведенные работы способствуют увеличению турпотока и дальнейшему развитию объектов культурного наследия.</w:t>
      </w:r>
    </w:p>
    <w:p w:rsidR="008B25F0" w:rsidRDefault="008B25F0" w:rsidP="00B86B10">
      <w:pPr>
        <w:spacing w:line="360" w:lineRule="auto"/>
        <w:jc w:val="right"/>
        <w:rPr>
          <w:b/>
          <w:i/>
          <w:color w:val="000000" w:themeColor="text1"/>
          <w:sz w:val="32"/>
          <w:szCs w:val="32"/>
        </w:rPr>
      </w:pPr>
    </w:p>
    <w:p w:rsidR="002D43F6" w:rsidRPr="00D70996" w:rsidRDefault="00EC363E" w:rsidP="00D70996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2D43F6" w:rsidRPr="00D70996">
        <w:rPr>
          <w:sz w:val="32"/>
          <w:szCs w:val="32"/>
        </w:rPr>
        <w:t xml:space="preserve"> навигацию 2017 года к эксплуатации приступили два скоростных теплохода «Метеор», которые ранее также прошли модернизацию (на них была произведена замена двигателей на более современные и части судовых систем). </w:t>
      </w:r>
      <w:r>
        <w:rPr>
          <w:sz w:val="32"/>
          <w:szCs w:val="32"/>
        </w:rPr>
        <w:t>Это</w:t>
      </w:r>
      <w:r w:rsidR="002D43F6" w:rsidRPr="00D70996">
        <w:rPr>
          <w:sz w:val="32"/>
          <w:szCs w:val="32"/>
        </w:rPr>
        <w:t xml:space="preserve"> позволил</w:t>
      </w:r>
      <w:r>
        <w:rPr>
          <w:sz w:val="32"/>
          <w:szCs w:val="32"/>
        </w:rPr>
        <w:t>о</w:t>
      </w:r>
      <w:r w:rsidR="002D43F6" w:rsidRPr="00D70996">
        <w:rPr>
          <w:sz w:val="32"/>
          <w:szCs w:val="32"/>
        </w:rPr>
        <w:t xml:space="preserve"> продлить ресурс теплоходов с уменьшением эксплуатационных затрат  и улучшением ходовых характеристик.</w:t>
      </w:r>
    </w:p>
    <w:p w:rsidR="00EC363E" w:rsidRDefault="002D43F6" w:rsidP="00EC363E">
      <w:pPr>
        <w:spacing w:line="360" w:lineRule="auto"/>
        <w:ind w:firstLine="709"/>
        <w:jc w:val="both"/>
        <w:rPr>
          <w:sz w:val="32"/>
          <w:szCs w:val="32"/>
        </w:rPr>
      </w:pPr>
      <w:r w:rsidRPr="00D70996">
        <w:rPr>
          <w:sz w:val="32"/>
          <w:szCs w:val="32"/>
        </w:rPr>
        <w:t>Скоростные теплоходы будут обслуживать популярные линии – это рейсы из Казани в Болгар и Свияжск.</w:t>
      </w:r>
      <w:r w:rsidR="00EC363E" w:rsidRPr="00EC363E">
        <w:rPr>
          <w:sz w:val="32"/>
          <w:szCs w:val="32"/>
        </w:rPr>
        <w:t xml:space="preserve"> </w:t>
      </w:r>
    </w:p>
    <w:p w:rsidR="002D43F6" w:rsidRDefault="00EC363E" w:rsidP="00D70996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Кроме того, б</w:t>
      </w:r>
      <w:r w:rsidRPr="00D70996">
        <w:rPr>
          <w:sz w:val="32"/>
          <w:szCs w:val="32"/>
        </w:rPr>
        <w:t xml:space="preserve">лагодаря Вашей поддержке, уважаемый Рустам </w:t>
      </w:r>
      <w:proofErr w:type="spellStart"/>
      <w:r w:rsidRPr="00D70996">
        <w:rPr>
          <w:sz w:val="32"/>
          <w:szCs w:val="32"/>
        </w:rPr>
        <w:t>Нургалиевич</w:t>
      </w:r>
      <w:proofErr w:type="spellEnd"/>
      <w:r w:rsidRPr="00D70996">
        <w:rPr>
          <w:sz w:val="32"/>
          <w:szCs w:val="32"/>
        </w:rPr>
        <w:t>, в сентябре 2017 года</w:t>
      </w:r>
      <w:r>
        <w:rPr>
          <w:sz w:val="32"/>
          <w:szCs w:val="32"/>
        </w:rPr>
        <w:t>,</w:t>
      </w:r>
      <w:r w:rsidRPr="00D70996">
        <w:rPr>
          <w:sz w:val="32"/>
          <w:szCs w:val="32"/>
        </w:rPr>
        <w:t xml:space="preserve"> мы начали работы по модернизации двух скоростных</w:t>
      </w:r>
      <w:r>
        <w:rPr>
          <w:sz w:val="32"/>
          <w:szCs w:val="32"/>
        </w:rPr>
        <w:t xml:space="preserve"> теплоходов «Метеор» и «Восход». З</w:t>
      </w:r>
      <w:r w:rsidRPr="00D70996">
        <w:rPr>
          <w:sz w:val="32"/>
          <w:szCs w:val="32"/>
        </w:rPr>
        <w:t xml:space="preserve">авершить работы планируется к началу навигации </w:t>
      </w:r>
      <w:r w:rsidR="00E72C87">
        <w:rPr>
          <w:sz w:val="32"/>
          <w:szCs w:val="32"/>
        </w:rPr>
        <w:t>текущего</w:t>
      </w:r>
      <w:r w:rsidRPr="00D70996">
        <w:rPr>
          <w:sz w:val="32"/>
          <w:szCs w:val="32"/>
        </w:rPr>
        <w:t xml:space="preserve"> года.</w:t>
      </w:r>
    </w:p>
    <w:p w:rsidR="008B25F0" w:rsidRDefault="008B25F0" w:rsidP="00B86B10">
      <w:pPr>
        <w:spacing w:line="360" w:lineRule="auto"/>
        <w:jc w:val="right"/>
        <w:rPr>
          <w:b/>
          <w:i/>
          <w:color w:val="000000" w:themeColor="text1"/>
          <w:sz w:val="32"/>
          <w:szCs w:val="32"/>
        </w:rPr>
      </w:pPr>
    </w:p>
    <w:p w:rsidR="008B25F0" w:rsidRDefault="008B25F0" w:rsidP="00B86B10">
      <w:pPr>
        <w:spacing w:line="360" w:lineRule="auto"/>
        <w:jc w:val="right"/>
        <w:rPr>
          <w:b/>
          <w:i/>
          <w:color w:val="000000" w:themeColor="text1"/>
          <w:sz w:val="32"/>
          <w:szCs w:val="32"/>
        </w:rPr>
      </w:pPr>
    </w:p>
    <w:p w:rsidR="008B25F0" w:rsidRDefault="008B25F0" w:rsidP="00B86B10">
      <w:pPr>
        <w:spacing w:line="360" w:lineRule="auto"/>
        <w:jc w:val="right"/>
        <w:rPr>
          <w:b/>
          <w:i/>
          <w:color w:val="000000" w:themeColor="text1"/>
          <w:sz w:val="32"/>
          <w:szCs w:val="32"/>
        </w:rPr>
      </w:pPr>
    </w:p>
    <w:p w:rsidR="002D43F6" w:rsidRPr="00D70996" w:rsidRDefault="00E72C87" w:rsidP="00D70996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Тем не менее, </w:t>
      </w:r>
      <w:r w:rsidR="002D43F6" w:rsidRPr="00D70996">
        <w:rPr>
          <w:sz w:val="32"/>
          <w:szCs w:val="32"/>
        </w:rPr>
        <w:t>стоит отметить, что развитие перевозок внутренним водным транспортом сдерживает дефицит современных судов. Необходимо уделить особое внимание обновлению флота. Это напрямую связано с безопасностью речных перевозок.</w:t>
      </w:r>
    </w:p>
    <w:p w:rsidR="002D43F6" w:rsidRPr="00D70996" w:rsidRDefault="002D43F6" w:rsidP="00D70996">
      <w:pPr>
        <w:spacing w:line="360" w:lineRule="auto"/>
        <w:ind w:firstLine="709"/>
        <w:jc w:val="both"/>
        <w:rPr>
          <w:sz w:val="32"/>
          <w:szCs w:val="32"/>
        </w:rPr>
      </w:pPr>
      <w:r w:rsidRPr="00D70996">
        <w:rPr>
          <w:sz w:val="32"/>
          <w:szCs w:val="32"/>
        </w:rPr>
        <w:t xml:space="preserve">Однако высокая стоимость постройки пассажирских судов при относительно низкой рентабельности судоходного бизнеса обуславливают длительные сроки окупаемости инвестиций в строительство пассажирского флота </w:t>
      </w:r>
      <w:r w:rsidRPr="00E72C87">
        <w:rPr>
          <w:i/>
          <w:sz w:val="32"/>
          <w:szCs w:val="32"/>
        </w:rPr>
        <w:t>(более 25 лет)</w:t>
      </w:r>
      <w:r w:rsidRPr="00D70996">
        <w:rPr>
          <w:sz w:val="32"/>
          <w:szCs w:val="32"/>
        </w:rPr>
        <w:t>, соответственно не позволяют судоходным компаниям самостоятельно обновл</w:t>
      </w:r>
      <w:r w:rsidR="003A73B9">
        <w:rPr>
          <w:sz w:val="32"/>
          <w:szCs w:val="32"/>
        </w:rPr>
        <w:t>ять флот</w:t>
      </w:r>
      <w:r w:rsidRPr="00D70996">
        <w:rPr>
          <w:sz w:val="32"/>
          <w:szCs w:val="32"/>
        </w:rPr>
        <w:t>.</w:t>
      </w:r>
    </w:p>
    <w:p w:rsidR="00664B34" w:rsidRPr="00664B34" w:rsidRDefault="005147F4" w:rsidP="00664B34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Б</w:t>
      </w:r>
      <w:r w:rsidR="0065678E">
        <w:rPr>
          <w:sz w:val="32"/>
          <w:szCs w:val="32"/>
        </w:rPr>
        <w:t>ез поддержки</w:t>
      </w:r>
      <w:r>
        <w:rPr>
          <w:sz w:val="32"/>
          <w:szCs w:val="32"/>
        </w:rPr>
        <w:t xml:space="preserve"> регионам не под силу решить эту задачу</w:t>
      </w:r>
      <w:r w:rsidR="00664B34" w:rsidRPr="00664B34">
        <w:rPr>
          <w:sz w:val="32"/>
          <w:szCs w:val="32"/>
        </w:rPr>
        <w:t>.</w:t>
      </w:r>
    </w:p>
    <w:p w:rsidR="00664B34" w:rsidRPr="00664B34" w:rsidRDefault="00664B34" w:rsidP="00E72C87">
      <w:pPr>
        <w:spacing w:line="360" w:lineRule="auto"/>
        <w:ind w:firstLine="709"/>
        <w:jc w:val="both"/>
        <w:rPr>
          <w:sz w:val="32"/>
          <w:szCs w:val="32"/>
        </w:rPr>
      </w:pPr>
      <w:r w:rsidRPr="00664B34">
        <w:rPr>
          <w:sz w:val="32"/>
          <w:szCs w:val="32"/>
        </w:rPr>
        <w:lastRenderedPageBreak/>
        <w:t>Необходим</w:t>
      </w:r>
      <w:r w:rsidR="005147F4">
        <w:rPr>
          <w:sz w:val="32"/>
          <w:szCs w:val="32"/>
        </w:rPr>
        <w:t xml:space="preserve">а </w:t>
      </w:r>
      <w:r w:rsidRPr="00664B34">
        <w:rPr>
          <w:sz w:val="32"/>
          <w:szCs w:val="32"/>
        </w:rPr>
        <w:t>разработк</w:t>
      </w:r>
      <w:r w:rsidR="005147F4">
        <w:rPr>
          <w:sz w:val="32"/>
          <w:szCs w:val="32"/>
        </w:rPr>
        <w:t>а</w:t>
      </w:r>
      <w:r w:rsidRPr="00664B34">
        <w:rPr>
          <w:sz w:val="32"/>
          <w:szCs w:val="32"/>
        </w:rPr>
        <w:t xml:space="preserve"> </w:t>
      </w:r>
      <w:r w:rsidR="0065678E">
        <w:rPr>
          <w:sz w:val="32"/>
          <w:szCs w:val="32"/>
        </w:rPr>
        <w:t>федеральной</w:t>
      </w:r>
      <w:r w:rsidR="0065678E" w:rsidRPr="00664B34">
        <w:rPr>
          <w:sz w:val="32"/>
          <w:szCs w:val="32"/>
        </w:rPr>
        <w:t xml:space="preserve"> </w:t>
      </w:r>
      <w:r w:rsidR="006752B0">
        <w:rPr>
          <w:sz w:val="32"/>
          <w:szCs w:val="32"/>
        </w:rPr>
        <w:t xml:space="preserve">целевой </w:t>
      </w:r>
      <w:r w:rsidRPr="00664B34">
        <w:rPr>
          <w:sz w:val="32"/>
          <w:szCs w:val="32"/>
        </w:rPr>
        <w:t xml:space="preserve">программы </w:t>
      </w:r>
      <w:r w:rsidR="006752B0">
        <w:rPr>
          <w:sz w:val="32"/>
          <w:szCs w:val="32"/>
        </w:rPr>
        <w:t xml:space="preserve">Минпрома и Минтранса России </w:t>
      </w:r>
      <w:r w:rsidRPr="00664B34">
        <w:rPr>
          <w:sz w:val="32"/>
          <w:szCs w:val="32"/>
        </w:rPr>
        <w:t>по обновлению ре</w:t>
      </w:r>
      <w:r w:rsidR="006752B0">
        <w:rPr>
          <w:sz w:val="32"/>
          <w:szCs w:val="32"/>
        </w:rPr>
        <w:t xml:space="preserve">чного пассажирского транспорта. </w:t>
      </w:r>
      <w:proofErr w:type="gramStart"/>
      <w:r w:rsidR="006752B0">
        <w:rPr>
          <w:sz w:val="32"/>
          <w:szCs w:val="32"/>
        </w:rPr>
        <w:t xml:space="preserve">Нужна </w:t>
      </w:r>
      <w:r w:rsidRPr="00664B34">
        <w:rPr>
          <w:sz w:val="32"/>
          <w:szCs w:val="32"/>
        </w:rPr>
        <w:t>проработ</w:t>
      </w:r>
      <w:r w:rsidR="005147F4">
        <w:rPr>
          <w:sz w:val="32"/>
          <w:szCs w:val="32"/>
        </w:rPr>
        <w:t>ка</w:t>
      </w:r>
      <w:r w:rsidRPr="00664B34">
        <w:rPr>
          <w:sz w:val="32"/>
          <w:szCs w:val="32"/>
        </w:rPr>
        <w:t xml:space="preserve"> механизм</w:t>
      </w:r>
      <w:r w:rsidR="005147F4">
        <w:rPr>
          <w:sz w:val="32"/>
          <w:szCs w:val="32"/>
        </w:rPr>
        <w:t>ов выделения</w:t>
      </w:r>
      <w:r w:rsidRPr="00664B34">
        <w:rPr>
          <w:sz w:val="32"/>
          <w:szCs w:val="32"/>
        </w:rPr>
        <w:t xml:space="preserve"> субсидий из федерального и регионального бюджетов.</w:t>
      </w:r>
      <w:proofErr w:type="gramEnd"/>
    </w:p>
    <w:p w:rsidR="00664B34" w:rsidRPr="00664B34" w:rsidRDefault="00664B34" w:rsidP="00664B34">
      <w:pPr>
        <w:spacing w:line="360" w:lineRule="auto"/>
        <w:ind w:firstLine="709"/>
        <w:jc w:val="both"/>
        <w:rPr>
          <w:sz w:val="32"/>
          <w:szCs w:val="32"/>
        </w:rPr>
      </w:pPr>
      <w:r w:rsidRPr="00664B34">
        <w:rPr>
          <w:sz w:val="32"/>
          <w:szCs w:val="32"/>
        </w:rPr>
        <w:t>При этом поддержка должна быть адресной</w:t>
      </w:r>
      <w:r w:rsidR="0065678E">
        <w:rPr>
          <w:sz w:val="32"/>
          <w:szCs w:val="32"/>
        </w:rPr>
        <w:t xml:space="preserve"> </w:t>
      </w:r>
      <w:r w:rsidRPr="00664B34">
        <w:rPr>
          <w:sz w:val="32"/>
          <w:szCs w:val="32"/>
        </w:rPr>
        <w:t xml:space="preserve">– для тех предприятий, которые осуществляют регулярные речные перевозки в пригородном сообщении по регулируемым тарифам. </w:t>
      </w:r>
    </w:p>
    <w:p w:rsidR="00D70996" w:rsidRPr="00D70996" w:rsidRDefault="00D70996" w:rsidP="00D70996">
      <w:pPr>
        <w:tabs>
          <w:tab w:val="center" w:pos="5102"/>
          <w:tab w:val="left" w:pos="7845"/>
        </w:tabs>
        <w:spacing w:line="360" w:lineRule="auto"/>
        <w:rPr>
          <w:b/>
          <w:i/>
          <w:sz w:val="32"/>
          <w:szCs w:val="32"/>
        </w:rPr>
      </w:pPr>
      <w:r w:rsidRPr="00D70996">
        <w:rPr>
          <w:b/>
          <w:i/>
          <w:sz w:val="32"/>
          <w:szCs w:val="32"/>
        </w:rPr>
        <w:t>Дорожное хозяйство.</w:t>
      </w:r>
    </w:p>
    <w:p w:rsidR="00D70996" w:rsidRPr="00D70996" w:rsidRDefault="00D70996" w:rsidP="00D70996">
      <w:pPr>
        <w:pStyle w:val="a3"/>
        <w:spacing w:line="360" w:lineRule="auto"/>
        <w:ind w:left="0" w:firstLine="708"/>
        <w:jc w:val="both"/>
        <w:rPr>
          <w:color w:val="000000" w:themeColor="text1"/>
          <w:sz w:val="32"/>
          <w:szCs w:val="32"/>
        </w:rPr>
      </w:pPr>
      <w:r w:rsidRPr="00D70996">
        <w:rPr>
          <w:color w:val="000000" w:themeColor="text1"/>
          <w:sz w:val="32"/>
          <w:szCs w:val="32"/>
        </w:rPr>
        <w:t>Переходя к вопросам дорожного хозяйства, хотел бы подчеркнуть актуальность федерального приоритетного проекта «Безопасные и качественные дороги»</w:t>
      </w:r>
      <w:r w:rsidR="003958A4">
        <w:rPr>
          <w:color w:val="000000" w:themeColor="text1"/>
          <w:sz w:val="32"/>
          <w:szCs w:val="32"/>
        </w:rPr>
        <w:t>. Благодаря</w:t>
      </w:r>
      <w:r w:rsidRPr="00D70996">
        <w:rPr>
          <w:color w:val="000000" w:themeColor="text1"/>
          <w:sz w:val="32"/>
          <w:szCs w:val="32"/>
        </w:rPr>
        <w:t xml:space="preserve"> </w:t>
      </w:r>
      <w:r w:rsidR="003958A4">
        <w:rPr>
          <w:color w:val="000000" w:themeColor="text1"/>
          <w:sz w:val="32"/>
          <w:szCs w:val="32"/>
        </w:rPr>
        <w:t xml:space="preserve">решению </w:t>
      </w:r>
      <w:r w:rsidR="008A585A" w:rsidRPr="008A585A">
        <w:rPr>
          <w:color w:val="000000" w:themeColor="text1"/>
          <w:sz w:val="32"/>
          <w:szCs w:val="32"/>
        </w:rPr>
        <w:t>Совета при Президенте Росси</w:t>
      </w:r>
      <w:r w:rsidR="008A585A">
        <w:rPr>
          <w:color w:val="000000" w:themeColor="text1"/>
          <w:sz w:val="32"/>
          <w:szCs w:val="32"/>
        </w:rPr>
        <w:t>и</w:t>
      </w:r>
      <w:r w:rsidR="008A585A" w:rsidRPr="008A585A">
        <w:rPr>
          <w:color w:val="000000" w:themeColor="text1"/>
          <w:sz w:val="32"/>
          <w:szCs w:val="32"/>
        </w:rPr>
        <w:t xml:space="preserve"> </w:t>
      </w:r>
      <w:r w:rsidR="003958A4">
        <w:rPr>
          <w:color w:val="000000" w:themeColor="text1"/>
          <w:sz w:val="32"/>
          <w:szCs w:val="32"/>
        </w:rPr>
        <w:t xml:space="preserve">регионы получили возможность привести в нормативное состояние </w:t>
      </w:r>
      <w:r w:rsidR="003958A4" w:rsidRPr="003958A4">
        <w:rPr>
          <w:color w:val="000000" w:themeColor="text1"/>
          <w:sz w:val="32"/>
          <w:szCs w:val="32"/>
        </w:rPr>
        <w:t>дорожн</w:t>
      </w:r>
      <w:r w:rsidR="003958A4">
        <w:rPr>
          <w:color w:val="000000" w:themeColor="text1"/>
          <w:sz w:val="32"/>
          <w:szCs w:val="32"/>
        </w:rPr>
        <w:t>ую</w:t>
      </w:r>
      <w:r w:rsidR="003958A4" w:rsidRPr="003958A4">
        <w:rPr>
          <w:color w:val="000000" w:themeColor="text1"/>
          <w:sz w:val="32"/>
          <w:szCs w:val="32"/>
        </w:rPr>
        <w:t xml:space="preserve"> сет</w:t>
      </w:r>
      <w:r w:rsidR="003958A4">
        <w:rPr>
          <w:color w:val="000000" w:themeColor="text1"/>
          <w:sz w:val="32"/>
          <w:szCs w:val="32"/>
        </w:rPr>
        <w:t>ь</w:t>
      </w:r>
      <w:r w:rsidR="003958A4" w:rsidRPr="003958A4">
        <w:rPr>
          <w:color w:val="000000" w:themeColor="text1"/>
          <w:sz w:val="32"/>
          <w:szCs w:val="32"/>
        </w:rPr>
        <w:t xml:space="preserve"> городских агломераций</w:t>
      </w:r>
      <w:r w:rsidR="008A585A" w:rsidRPr="008A585A">
        <w:rPr>
          <w:color w:val="000000" w:themeColor="text1"/>
          <w:sz w:val="32"/>
          <w:szCs w:val="32"/>
        </w:rPr>
        <w:t>.</w:t>
      </w:r>
    </w:p>
    <w:p w:rsidR="00D70996" w:rsidRPr="00D70996" w:rsidRDefault="00D70996" w:rsidP="00D70996">
      <w:pPr>
        <w:pStyle w:val="a3"/>
        <w:spacing w:line="360" w:lineRule="auto"/>
        <w:ind w:left="0" w:firstLine="708"/>
        <w:jc w:val="both"/>
        <w:rPr>
          <w:color w:val="000000" w:themeColor="text1"/>
          <w:sz w:val="32"/>
          <w:szCs w:val="32"/>
        </w:rPr>
      </w:pPr>
      <w:r w:rsidRPr="00D70996">
        <w:rPr>
          <w:sz w:val="32"/>
          <w:szCs w:val="32"/>
        </w:rPr>
        <w:t>В Татарстан</w:t>
      </w:r>
      <w:r w:rsidR="003958A4">
        <w:rPr>
          <w:sz w:val="32"/>
          <w:szCs w:val="32"/>
        </w:rPr>
        <w:t>е</w:t>
      </w:r>
      <w:r w:rsidRPr="00D70996">
        <w:rPr>
          <w:sz w:val="32"/>
          <w:szCs w:val="32"/>
        </w:rPr>
        <w:t xml:space="preserve"> проект реализуется в </w:t>
      </w:r>
      <w:proofErr w:type="gramStart"/>
      <w:r w:rsidRPr="00D70996">
        <w:rPr>
          <w:sz w:val="32"/>
          <w:szCs w:val="32"/>
        </w:rPr>
        <w:t>Казанской</w:t>
      </w:r>
      <w:proofErr w:type="gramEnd"/>
      <w:r w:rsidRPr="00D70996">
        <w:rPr>
          <w:sz w:val="32"/>
          <w:szCs w:val="32"/>
        </w:rPr>
        <w:t xml:space="preserve"> и </w:t>
      </w:r>
      <w:proofErr w:type="spellStart"/>
      <w:r w:rsidRPr="00D70996">
        <w:rPr>
          <w:sz w:val="32"/>
          <w:szCs w:val="32"/>
        </w:rPr>
        <w:t>Набережночелнинской</w:t>
      </w:r>
      <w:proofErr w:type="spellEnd"/>
      <w:r w:rsidRPr="00D70996">
        <w:rPr>
          <w:sz w:val="32"/>
          <w:szCs w:val="32"/>
        </w:rPr>
        <w:t xml:space="preserve"> агломерациях</w:t>
      </w:r>
      <w:r w:rsidR="008A585A">
        <w:rPr>
          <w:sz w:val="32"/>
          <w:szCs w:val="32"/>
        </w:rPr>
        <w:t>.</w:t>
      </w:r>
      <w:r w:rsidRPr="00D70996">
        <w:rPr>
          <w:sz w:val="32"/>
          <w:szCs w:val="32"/>
        </w:rPr>
        <w:t xml:space="preserve"> </w:t>
      </w:r>
    </w:p>
    <w:p w:rsidR="00D70996" w:rsidRPr="00D70996" w:rsidRDefault="00D70996" w:rsidP="00D70996">
      <w:pPr>
        <w:tabs>
          <w:tab w:val="left" w:pos="1134"/>
        </w:tabs>
        <w:spacing w:line="360" w:lineRule="auto"/>
        <w:ind w:firstLine="709"/>
        <w:jc w:val="both"/>
        <w:rPr>
          <w:sz w:val="32"/>
          <w:szCs w:val="32"/>
        </w:rPr>
      </w:pPr>
      <w:r w:rsidRPr="00D70996">
        <w:rPr>
          <w:sz w:val="32"/>
          <w:szCs w:val="32"/>
        </w:rPr>
        <w:t>Формирование перечня объектов, участвующих в программе, выполнял</w:t>
      </w:r>
      <w:r w:rsidR="003A73B9">
        <w:rPr>
          <w:sz w:val="32"/>
          <w:szCs w:val="32"/>
        </w:rPr>
        <w:t>ось</w:t>
      </w:r>
      <w:r w:rsidRPr="00D70996">
        <w:rPr>
          <w:sz w:val="32"/>
          <w:szCs w:val="32"/>
        </w:rPr>
        <w:t xml:space="preserve"> на основании </w:t>
      </w:r>
      <w:r w:rsidR="003A73B9">
        <w:rPr>
          <w:sz w:val="32"/>
          <w:szCs w:val="32"/>
        </w:rPr>
        <w:t>проведенной</w:t>
      </w:r>
      <w:r w:rsidRPr="00D70996">
        <w:rPr>
          <w:sz w:val="32"/>
          <w:szCs w:val="32"/>
        </w:rPr>
        <w:t xml:space="preserve"> диагностики дорог с учетом обращений граждан, в том числе по системе «Народный контроль» и мониторинга проекта Общероссийского Народного Фронта «Карта убитых дорог». Проект перечня объектов </w:t>
      </w:r>
      <w:r w:rsidR="003A73B9">
        <w:rPr>
          <w:sz w:val="32"/>
          <w:szCs w:val="32"/>
        </w:rPr>
        <w:t>прошел</w:t>
      </w:r>
      <w:r w:rsidRPr="00D70996">
        <w:rPr>
          <w:sz w:val="32"/>
          <w:szCs w:val="32"/>
        </w:rPr>
        <w:t xml:space="preserve"> </w:t>
      </w:r>
      <w:r w:rsidR="003A73B9" w:rsidRPr="00D70996">
        <w:rPr>
          <w:sz w:val="32"/>
          <w:szCs w:val="32"/>
        </w:rPr>
        <w:t>общественные</w:t>
      </w:r>
      <w:r w:rsidRPr="00D70996">
        <w:rPr>
          <w:sz w:val="32"/>
          <w:szCs w:val="32"/>
        </w:rPr>
        <w:t xml:space="preserve"> обсуждения. Для обеспечения комплексного ремонта территории, мероприятия синхронизированы с реализацией программ по благоустройству территорий, таких как «Развитие общественных пространств», «Ремонт дворовых территорий», что в целом направлено на реализацию еще одного федерального приоритетного проекта «Комфортная городская среда». </w:t>
      </w:r>
    </w:p>
    <w:p w:rsidR="00903B16" w:rsidRDefault="00D70996" w:rsidP="00D70996">
      <w:pPr>
        <w:tabs>
          <w:tab w:val="left" w:pos="1134"/>
        </w:tabs>
        <w:spacing w:line="360" w:lineRule="auto"/>
        <w:ind w:firstLine="709"/>
        <w:jc w:val="both"/>
        <w:rPr>
          <w:sz w:val="32"/>
          <w:szCs w:val="32"/>
        </w:rPr>
      </w:pPr>
      <w:r w:rsidRPr="00D70996">
        <w:rPr>
          <w:sz w:val="32"/>
          <w:szCs w:val="32"/>
        </w:rPr>
        <w:lastRenderedPageBreak/>
        <w:t xml:space="preserve">Таким образом, в этом году в </w:t>
      </w:r>
      <w:r w:rsidR="00E72C87">
        <w:rPr>
          <w:sz w:val="32"/>
          <w:szCs w:val="32"/>
        </w:rPr>
        <w:t>р</w:t>
      </w:r>
      <w:r w:rsidR="007346F2">
        <w:rPr>
          <w:sz w:val="32"/>
          <w:szCs w:val="32"/>
        </w:rPr>
        <w:t>еспублике</w:t>
      </w:r>
      <w:r w:rsidRPr="00D70996">
        <w:rPr>
          <w:sz w:val="32"/>
          <w:szCs w:val="32"/>
        </w:rPr>
        <w:t xml:space="preserve"> планируется отремонтировать 155 км дорог</w:t>
      </w:r>
      <w:r w:rsidR="00903B16">
        <w:rPr>
          <w:sz w:val="32"/>
          <w:szCs w:val="32"/>
        </w:rPr>
        <w:t>. Мы продолжим работу по</w:t>
      </w:r>
      <w:r w:rsidR="00E72C87">
        <w:rPr>
          <w:sz w:val="32"/>
          <w:szCs w:val="32"/>
        </w:rPr>
        <w:t xml:space="preserve"> благоустро</w:t>
      </w:r>
      <w:r w:rsidR="00903B16">
        <w:rPr>
          <w:sz w:val="32"/>
          <w:szCs w:val="32"/>
        </w:rPr>
        <w:t>йству</w:t>
      </w:r>
      <w:r w:rsidRPr="00D70996">
        <w:rPr>
          <w:sz w:val="32"/>
          <w:szCs w:val="32"/>
        </w:rPr>
        <w:t xml:space="preserve"> </w:t>
      </w:r>
      <w:r w:rsidR="00E72C87">
        <w:rPr>
          <w:sz w:val="32"/>
          <w:szCs w:val="32"/>
        </w:rPr>
        <w:t>парк</w:t>
      </w:r>
      <w:r w:rsidR="00903B16">
        <w:rPr>
          <w:sz w:val="32"/>
          <w:szCs w:val="32"/>
        </w:rPr>
        <w:t>ов</w:t>
      </w:r>
      <w:r w:rsidR="00E72C87">
        <w:rPr>
          <w:sz w:val="32"/>
          <w:szCs w:val="32"/>
        </w:rPr>
        <w:t>,</w:t>
      </w:r>
      <w:r w:rsidR="00E72C87" w:rsidRPr="00D70996">
        <w:rPr>
          <w:sz w:val="32"/>
          <w:szCs w:val="32"/>
        </w:rPr>
        <w:t xml:space="preserve"> сквер</w:t>
      </w:r>
      <w:r w:rsidR="00903B16">
        <w:rPr>
          <w:sz w:val="32"/>
          <w:szCs w:val="32"/>
        </w:rPr>
        <w:t>ов</w:t>
      </w:r>
      <w:r w:rsidR="00E72C87">
        <w:rPr>
          <w:sz w:val="32"/>
          <w:szCs w:val="32"/>
        </w:rPr>
        <w:t xml:space="preserve"> и</w:t>
      </w:r>
      <w:r w:rsidR="00E72C87" w:rsidRPr="00D70996">
        <w:rPr>
          <w:sz w:val="32"/>
          <w:szCs w:val="32"/>
        </w:rPr>
        <w:t xml:space="preserve"> двор</w:t>
      </w:r>
      <w:r w:rsidR="00903B16">
        <w:rPr>
          <w:sz w:val="32"/>
          <w:szCs w:val="32"/>
        </w:rPr>
        <w:t>ов</w:t>
      </w:r>
      <w:r w:rsidRPr="00D70996">
        <w:rPr>
          <w:sz w:val="32"/>
          <w:szCs w:val="32"/>
        </w:rPr>
        <w:t xml:space="preserve">. </w:t>
      </w:r>
    </w:p>
    <w:p w:rsidR="00D70996" w:rsidRPr="00D70996" w:rsidRDefault="00D70996" w:rsidP="00D70996">
      <w:pPr>
        <w:tabs>
          <w:tab w:val="left" w:pos="1134"/>
        </w:tabs>
        <w:spacing w:line="360" w:lineRule="auto"/>
        <w:ind w:firstLine="709"/>
        <w:jc w:val="both"/>
        <w:rPr>
          <w:sz w:val="32"/>
          <w:szCs w:val="32"/>
        </w:rPr>
      </w:pPr>
      <w:r w:rsidRPr="00D70996">
        <w:rPr>
          <w:sz w:val="32"/>
          <w:szCs w:val="32"/>
        </w:rPr>
        <w:t>Кроме того, на аварийно-опасных местах и в местах концентрации ДТП запланирована установка 30 светофоров, более 700 дорожных знаков и более 10 км ограждения.</w:t>
      </w:r>
    </w:p>
    <w:p w:rsidR="00D70996" w:rsidRPr="00D70996" w:rsidRDefault="00D70996" w:rsidP="00D70996">
      <w:pPr>
        <w:spacing w:line="360" w:lineRule="auto"/>
        <w:ind w:firstLine="708"/>
        <w:jc w:val="both"/>
        <w:rPr>
          <w:sz w:val="32"/>
          <w:szCs w:val="32"/>
        </w:rPr>
      </w:pPr>
      <w:r w:rsidRPr="00D70996">
        <w:rPr>
          <w:sz w:val="32"/>
          <w:szCs w:val="32"/>
        </w:rPr>
        <w:t xml:space="preserve">Целевыми показателями программ комплексного развития на 2018 год стали: </w:t>
      </w:r>
    </w:p>
    <w:p w:rsidR="00903B16" w:rsidRDefault="00D70996" w:rsidP="00903B16">
      <w:pPr>
        <w:pStyle w:val="a3"/>
        <w:numPr>
          <w:ilvl w:val="0"/>
          <w:numId w:val="22"/>
        </w:numPr>
        <w:spacing w:line="360" w:lineRule="auto"/>
        <w:jc w:val="both"/>
        <w:rPr>
          <w:sz w:val="32"/>
          <w:szCs w:val="32"/>
        </w:rPr>
      </w:pPr>
      <w:r w:rsidRPr="00903B16">
        <w:rPr>
          <w:sz w:val="32"/>
          <w:szCs w:val="32"/>
        </w:rPr>
        <w:t xml:space="preserve">доля протяженности дорог, соответствующих нормативным требованиям, </w:t>
      </w:r>
      <w:r w:rsidR="00903B16">
        <w:rPr>
          <w:sz w:val="32"/>
          <w:szCs w:val="32"/>
        </w:rPr>
        <w:t>-</w:t>
      </w:r>
      <w:r w:rsidRPr="00903B16">
        <w:rPr>
          <w:sz w:val="32"/>
          <w:szCs w:val="32"/>
        </w:rPr>
        <w:t xml:space="preserve"> 81% (1921,5 км). Пр</w:t>
      </w:r>
      <w:r w:rsidR="00903B16">
        <w:rPr>
          <w:sz w:val="32"/>
          <w:szCs w:val="32"/>
        </w:rPr>
        <w:t xml:space="preserve">ирост доли дорог - 7,5%, </w:t>
      </w:r>
      <w:r w:rsidRPr="00903B16">
        <w:rPr>
          <w:sz w:val="32"/>
          <w:szCs w:val="32"/>
        </w:rPr>
        <w:t>за два года</w:t>
      </w:r>
      <w:r w:rsidR="00903B16">
        <w:rPr>
          <w:sz w:val="32"/>
          <w:szCs w:val="32"/>
        </w:rPr>
        <w:t xml:space="preserve"> он </w:t>
      </w:r>
      <w:r w:rsidRPr="00903B16">
        <w:rPr>
          <w:sz w:val="32"/>
          <w:szCs w:val="32"/>
        </w:rPr>
        <w:t>составит 15,9%</w:t>
      </w:r>
      <w:r w:rsidR="00903B16">
        <w:rPr>
          <w:sz w:val="32"/>
          <w:szCs w:val="32"/>
        </w:rPr>
        <w:t>;</w:t>
      </w:r>
    </w:p>
    <w:p w:rsidR="00D70996" w:rsidRPr="00903B16" w:rsidRDefault="00D70996" w:rsidP="00903B16">
      <w:pPr>
        <w:pStyle w:val="a3"/>
        <w:numPr>
          <w:ilvl w:val="0"/>
          <w:numId w:val="22"/>
        </w:numPr>
        <w:spacing w:line="360" w:lineRule="auto"/>
        <w:jc w:val="both"/>
        <w:rPr>
          <w:sz w:val="32"/>
          <w:szCs w:val="32"/>
        </w:rPr>
      </w:pPr>
      <w:r w:rsidRPr="00903B16">
        <w:rPr>
          <w:sz w:val="32"/>
          <w:szCs w:val="32"/>
        </w:rPr>
        <w:t xml:space="preserve">снижение в </w:t>
      </w:r>
      <w:r w:rsidR="00903B16">
        <w:rPr>
          <w:sz w:val="32"/>
          <w:szCs w:val="32"/>
        </w:rPr>
        <w:t>текущем</w:t>
      </w:r>
      <w:r w:rsidRPr="00903B16">
        <w:rPr>
          <w:sz w:val="32"/>
          <w:szCs w:val="32"/>
        </w:rPr>
        <w:t xml:space="preserve"> году мест концентрации ДТП</w:t>
      </w:r>
      <w:r w:rsidR="00903B16">
        <w:rPr>
          <w:sz w:val="32"/>
          <w:szCs w:val="32"/>
        </w:rPr>
        <w:t xml:space="preserve"> -</w:t>
      </w:r>
      <w:r w:rsidRPr="00903B16">
        <w:rPr>
          <w:sz w:val="32"/>
          <w:szCs w:val="32"/>
        </w:rPr>
        <w:t xml:space="preserve"> на 73% к уровню </w:t>
      </w:r>
      <w:r w:rsidR="00903B16">
        <w:rPr>
          <w:sz w:val="32"/>
          <w:szCs w:val="32"/>
        </w:rPr>
        <w:t>прошлого</w:t>
      </w:r>
      <w:r w:rsidRPr="00903B16">
        <w:rPr>
          <w:sz w:val="32"/>
          <w:szCs w:val="32"/>
        </w:rPr>
        <w:t xml:space="preserve"> года.  </w:t>
      </w:r>
    </w:p>
    <w:p w:rsidR="008B25F0" w:rsidRDefault="008B25F0" w:rsidP="00B86B10">
      <w:pPr>
        <w:spacing w:line="360" w:lineRule="auto"/>
        <w:jc w:val="right"/>
        <w:rPr>
          <w:b/>
          <w:i/>
          <w:color w:val="000000" w:themeColor="text1"/>
          <w:sz w:val="32"/>
          <w:szCs w:val="32"/>
        </w:rPr>
      </w:pPr>
    </w:p>
    <w:p w:rsidR="008B25F0" w:rsidRDefault="008B25F0" w:rsidP="00B86B10">
      <w:pPr>
        <w:spacing w:line="360" w:lineRule="auto"/>
        <w:jc w:val="right"/>
        <w:rPr>
          <w:b/>
          <w:i/>
          <w:color w:val="000000" w:themeColor="text1"/>
          <w:sz w:val="32"/>
          <w:szCs w:val="32"/>
        </w:rPr>
      </w:pPr>
    </w:p>
    <w:p w:rsidR="008B25F0" w:rsidRDefault="008B25F0" w:rsidP="00B86B10">
      <w:pPr>
        <w:spacing w:line="360" w:lineRule="auto"/>
        <w:jc w:val="right"/>
        <w:rPr>
          <w:b/>
          <w:i/>
          <w:color w:val="000000" w:themeColor="text1"/>
          <w:sz w:val="32"/>
          <w:szCs w:val="32"/>
        </w:rPr>
      </w:pPr>
    </w:p>
    <w:p w:rsidR="00D70996" w:rsidRPr="00D70996" w:rsidRDefault="00D70996" w:rsidP="00D70996">
      <w:pPr>
        <w:spacing w:line="360" w:lineRule="auto"/>
        <w:ind w:firstLine="708"/>
        <w:jc w:val="both"/>
        <w:rPr>
          <w:sz w:val="32"/>
          <w:szCs w:val="32"/>
        </w:rPr>
      </w:pPr>
      <w:r w:rsidRPr="00D70996">
        <w:rPr>
          <w:sz w:val="32"/>
          <w:szCs w:val="32"/>
        </w:rPr>
        <w:t>2018 год должен стать завершающим годом для разработки и актуализации программных документов территориального и транспортного планирования. Должны быть утверждены комплексные схемы организации дорожного движения, комплексные схемы организации транспортного обслуживания населения общественным транспортом и программ комплексного развития транспортной инфраструктуры муниципальных образований, входящих в агломерацию. Разработка документов транспортного и территориального планирования позволит обеспечить успешную реализацию последующих этапов проекта «Безопасные и качественные дороги».</w:t>
      </w:r>
    </w:p>
    <w:p w:rsidR="00194126" w:rsidRDefault="00D70996" w:rsidP="00D70996">
      <w:pPr>
        <w:spacing w:line="360" w:lineRule="auto"/>
        <w:ind w:firstLine="708"/>
        <w:jc w:val="both"/>
        <w:rPr>
          <w:sz w:val="32"/>
          <w:szCs w:val="32"/>
        </w:rPr>
      </w:pPr>
      <w:r w:rsidRPr="00D70996">
        <w:rPr>
          <w:sz w:val="32"/>
          <w:szCs w:val="32"/>
        </w:rPr>
        <w:lastRenderedPageBreak/>
        <w:t>Кроме того, 2018 год станет заверш</w:t>
      </w:r>
      <w:r w:rsidR="003A73B9">
        <w:rPr>
          <w:sz w:val="32"/>
          <w:szCs w:val="32"/>
        </w:rPr>
        <w:t>ающим для</w:t>
      </w:r>
      <w:r w:rsidRPr="00D70996">
        <w:rPr>
          <w:sz w:val="32"/>
          <w:szCs w:val="32"/>
        </w:rPr>
        <w:t xml:space="preserve"> первого этапа проекта. Вторым этапом предусмотрено включение в программы развития капиталоемких объектов стр</w:t>
      </w:r>
      <w:r w:rsidR="00194126">
        <w:rPr>
          <w:sz w:val="32"/>
          <w:szCs w:val="32"/>
        </w:rPr>
        <w:t>оительства дорожно-уличной сети</w:t>
      </w:r>
      <w:r w:rsidR="00903B16">
        <w:rPr>
          <w:sz w:val="32"/>
          <w:szCs w:val="32"/>
        </w:rPr>
        <w:t xml:space="preserve">.  </w:t>
      </w:r>
      <w:r w:rsidRPr="00D70996">
        <w:rPr>
          <w:sz w:val="32"/>
          <w:szCs w:val="32"/>
        </w:rPr>
        <w:t xml:space="preserve"> </w:t>
      </w:r>
      <w:r w:rsidR="00903B16">
        <w:rPr>
          <w:sz w:val="32"/>
          <w:szCs w:val="32"/>
        </w:rPr>
        <w:t>У</w:t>
      </w:r>
      <w:r w:rsidRPr="00D70996">
        <w:rPr>
          <w:sz w:val="32"/>
          <w:szCs w:val="32"/>
        </w:rPr>
        <w:t xml:space="preserve">же сегодня нами начата разработка проектно-сметной документации на строительство ряда крупных объектов и транспортных развязок. </w:t>
      </w:r>
    </w:p>
    <w:p w:rsidR="00D70996" w:rsidRDefault="00D147AB" w:rsidP="00D70996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194126">
        <w:rPr>
          <w:sz w:val="32"/>
          <w:szCs w:val="32"/>
        </w:rPr>
        <w:t xml:space="preserve">роект </w:t>
      </w:r>
      <w:r w:rsidR="00903B16">
        <w:rPr>
          <w:sz w:val="32"/>
          <w:szCs w:val="32"/>
        </w:rPr>
        <w:t>признан удачным. Д</w:t>
      </w:r>
      <w:r w:rsidR="00D70996" w:rsidRPr="00D70996">
        <w:rPr>
          <w:sz w:val="32"/>
          <w:szCs w:val="32"/>
        </w:rPr>
        <w:t xml:space="preserve">ля обеспечения </w:t>
      </w:r>
      <w:r w:rsidR="00352AF0">
        <w:rPr>
          <w:sz w:val="32"/>
          <w:szCs w:val="32"/>
        </w:rPr>
        <w:t xml:space="preserve">его </w:t>
      </w:r>
      <w:r w:rsidR="00903B16">
        <w:rPr>
          <w:sz w:val="32"/>
          <w:szCs w:val="32"/>
        </w:rPr>
        <w:t>эффективного планирования</w:t>
      </w:r>
      <w:r w:rsidR="00D70996" w:rsidRPr="00D70996">
        <w:rPr>
          <w:sz w:val="32"/>
          <w:szCs w:val="32"/>
        </w:rPr>
        <w:t xml:space="preserve"> </w:t>
      </w:r>
      <w:r w:rsidR="00194126">
        <w:rPr>
          <w:sz w:val="32"/>
          <w:szCs w:val="32"/>
        </w:rPr>
        <w:t>очень</w:t>
      </w:r>
      <w:r w:rsidR="00D70996" w:rsidRPr="00D70996">
        <w:rPr>
          <w:sz w:val="32"/>
          <w:szCs w:val="32"/>
        </w:rPr>
        <w:t xml:space="preserve"> важно уже сегодня </w:t>
      </w:r>
      <w:r w:rsidR="00194126">
        <w:rPr>
          <w:sz w:val="32"/>
          <w:szCs w:val="32"/>
        </w:rPr>
        <w:t xml:space="preserve">заложить в бюджет </w:t>
      </w:r>
      <w:r w:rsidR="00D70996" w:rsidRPr="00D70996">
        <w:rPr>
          <w:sz w:val="32"/>
          <w:szCs w:val="32"/>
        </w:rPr>
        <w:t xml:space="preserve">объемы финансирования на 2019 и последующие </w:t>
      </w:r>
      <w:r w:rsidR="00352AF0">
        <w:rPr>
          <w:sz w:val="32"/>
          <w:szCs w:val="32"/>
        </w:rPr>
        <w:t>годы</w:t>
      </w:r>
      <w:r w:rsidR="00D70996" w:rsidRPr="00D70996">
        <w:rPr>
          <w:sz w:val="32"/>
          <w:szCs w:val="32"/>
        </w:rPr>
        <w:t>.</w:t>
      </w:r>
    </w:p>
    <w:p w:rsidR="00194126" w:rsidRPr="00B22A15" w:rsidRDefault="00B22A15" w:rsidP="00D70996">
      <w:pPr>
        <w:spacing w:line="360" w:lineRule="auto"/>
        <w:ind w:firstLine="708"/>
        <w:jc w:val="both"/>
        <w:rPr>
          <w:b/>
          <w:i/>
          <w:sz w:val="32"/>
          <w:szCs w:val="32"/>
        </w:rPr>
      </w:pPr>
      <w:proofErr w:type="spellStart"/>
      <w:r w:rsidRPr="00B22A15">
        <w:rPr>
          <w:b/>
          <w:i/>
          <w:sz w:val="32"/>
          <w:szCs w:val="32"/>
        </w:rPr>
        <w:t>Велоинфраструктура</w:t>
      </w:r>
      <w:proofErr w:type="spellEnd"/>
      <w:r w:rsidR="00194126" w:rsidRPr="00B22A15">
        <w:rPr>
          <w:b/>
          <w:i/>
          <w:sz w:val="32"/>
          <w:szCs w:val="32"/>
        </w:rPr>
        <w:t>.</w:t>
      </w:r>
    </w:p>
    <w:p w:rsidR="00194126" w:rsidRDefault="00194126" w:rsidP="00194126">
      <w:pPr>
        <w:spacing w:line="360" w:lineRule="auto"/>
        <w:ind w:firstLine="708"/>
        <w:jc w:val="both"/>
        <w:rPr>
          <w:sz w:val="32"/>
          <w:szCs w:val="32"/>
        </w:rPr>
      </w:pPr>
      <w:r w:rsidRPr="00194126">
        <w:rPr>
          <w:sz w:val="32"/>
          <w:szCs w:val="32"/>
        </w:rPr>
        <w:t xml:space="preserve">Сегодня центром притяжения транспортных потоков являются не только столицы регионов, но </w:t>
      </w:r>
      <w:r w:rsidR="00D147AB">
        <w:rPr>
          <w:sz w:val="32"/>
          <w:szCs w:val="32"/>
        </w:rPr>
        <w:t xml:space="preserve">и </w:t>
      </w:r>
      <w:r w:rsidRPr="00194126">
        <w:rPr>
          <w:sz w:val="32"/>
          <w:szCs w:val="32"/>
        </w:rPr>
        <w:t xml:space="preserve">города, в которых сосредоточены основные производственные мощности субъектов. Учитывая, что в проект «Безопасные и качественные дороги» входят только города с численностью жителей более 500 тысяч человек, </w:t>
      </w:r>
      <w:r w:rsidR="00903B16">
        <w:rPr>
          <w:sz w:val="32"/>
          <w:szCs w:val="32"/>
        </w:rPr>
        <w:t>есть</w:t>
      </w:r>
      <w:r w:rsidRPr="00194126">
        <w:rPr>
          <w:sz w:val="32"/>
          <w:szCs w:val="32"/>
        </w:rPr>
        <w:t xml:space="preserve"> предложение по развитию транспортной инфраструктуры малых городов на примере</w:t>
      </w:r>
      <w:r w:rsidR="00B22A15">
        <w:rPr>
          <w:sz w:val="32"/>
          <w:szCs w:val="32"/>
        </w:rPr>
        <w:t xml:space="preserve"> поэтапного</w:t>
      </w:r>
      <w:r w:rsidRPr="00194126">
        <w:rPr>
          <w:sz w:val="32"/>
          <w:szCs w:val="32"/>
        </w:rPr>
        <w:t xml:space="preserve"> создания в Альметьевск</w:t>
      </w:r>
      <w:r w:rsidR="00903B16">
        <w:rPr>
          <w:sz w:val="32"/>
          <w:szCs w:val="32"/>
        </w:rPr>
        <w:t>е</w:t>
      </w:r>
      <w:r w:rsidRPr="00194126">
        <w:rPr>
          <w:sz w:val="32"/>
          <w:szCs w:val="32"/>
        </w:rPr>
        <w:t xml:space="preserve"> велосипедной инфраструктуры.</w:t>
      </w:r>
    </w:p>
    <w:p w:rsidR="00903B16" w:rsidRDefault="00B22A15" w:rsidP="00194126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Так, н</w:t>
      </w:r>
      <w:r w:rsidRPr="00194126">
        <w:rPr>
          <w:sz w:val="32"/>
          <w:szCs w:val="32"/>
        </w:rPr>
        <w:t xml:space="preserve">а I этапе развития </w:t>
      </w:r>
      <w:proofErr w:type="spellStart"/>
      <w:r w:rsidRPr="00194126">
        <w:rPr>
          <w:sz w:val="32"/>
          <w:szCs w:val="32"/>
        </w:rPr>
        <w:t>велодорожной</w:t>
      </w:r>
      <w:proofErr w:type="spellEnd"/>
      <w:r w:rsidRPr="00194126">
        <w:rPr>
          <w:sz w:val="32"/>
          <w:szCs w:val="32"/>
        </w:rPr>
        <w:t xml:space="preserve"> инфраструктуры построено 50 </w:t>
      </w:r>
      <w:r w:rsidR="00903B16">
        <w:rPr>
          <w:sz w:val="32"/>
          <w:szCs w:val="32"/>
        </w:rPr>
        <w:t>км</w:t>
      </w:r>
      <w:r w:rsidRPr="00194126">
        <w:rPr>
          <w:sz w:val="32"/>
          <w:szCs w:val="32"/>
        </w:rPr>
        <w:t xml:space="preserve"> велодорожек, связывающих жилые районы и основные точки притяжения горожан: места работы, торговые центры, объекты образования. Всего планируется построить 200 км велодорожек. </w:t>
      </w:r>
    </w:p>
    <w:p w:rsidR="00B22A15" w:rsidRPr="00194126" w:rsidRDefault="00B22A15" w:rsidP="00194126">
      <w:pPr>
        <w:spacing w:line="360" w:lineRule="auto"/>
        <w:ind w:firstLine="708"/>
        <w:jc w:val="both"/>
        <w:rPr>
          <w:sz w:val="32"/>
          <w:szCs w:val="32"/>
        </w:rPr>
      </w:pPr>
      <w:r w:rsidRPr="00194126">
        <w:rPr>
          <w:sz w:val="32"/>
          <w:szCs w:val="32"/>
        </w:rPr>
        <w:t xml:space="preserve">Работы по созданию </w:t>
      </w:r>
      <w:proofErr w:type="spellStart"/>
      <w:r w:rsidRPr="00194126">
        <w:rPr>
          <w:sz w:val="32"/>
          <w:szCs w:val="32"/>
        </w:rPr>
        <w:t>велоинфраструктуры</w:t>
      </w:r>
      <w:proofErr w:type="spellEnd"/>
      <w:r w:rsidRPr="00194126">
        <w:rPr>
          <w:sz w:val="32"/>
          <w:szCs w:val="32"/>
        </w:rPr>
        <w:t xml:space="preserve"> тесно увязаны с обновлением общественных пространств и пешеходной инфраструктуры.</w:t>
      </w:r>
      <w:r>
        <w:rPr>
          <w:sz w:val="32"/>
          <w:szCs w:val="32"/>
        </w:rPr>
        <w:t xml:space="preserve"> </w:t>
      </w:r>
      <w:r w:rsidR="00903B16">
        <w:rPr>
          <w:sz w:val="32"/>
          <w:szCs w:val="32"/>
        </w:rPr>
        <w:t xml:space="preserve">Выполнен большой объем работ по </w:t>
      </w:r>
      <w:r w:rsidRPr="00194126">
        <w:rPr>
          <w:sz w:val="32"/>
          <w:szCs w:val="32"/>
        </w:rPr>
        <w:t>обустройств</w:t>
      </w:r>
      <w:r w:rsidR="00903B16">
        <w:rPr>
          <w:sz w:val="32"/>
          <w:szCs w:val="32"/>
        </w:rPr>
        <w:t>у</w:t>
      </w:r>
      <w:r w:rsidRPr="00194126">
        <w:rPr>
          <w:sz w:val="32"/>
          <w:szCs w:val="32"/>
        </w:rPr>
        <w:t xml:space="preserve"> дополнительных элементов сервиса </w:t>
      </w:r>
      <w:proofErr w:type="spellStart"/>
      <w:r w:rsidRPr="00194126">
        <w:rPr>
          <w:sz w:val="32"/>
          <w:szCs w:val="32"/>
        </w:rPr>
        <w:t>велодорожной</w:t>
      </w:r>
      <w:proofErr w:type="spellEnd"/>
      <w:r w:rsidRPr="00194126">
        <w:rPr>
          <w:sz w:val="32"/>
          <w:szCs w:val="32"/>
        </w:rPr>
        <w:t xml:space="preserve"> инфраструктуры.</w:t>
      </w:r>
    </w:p>
    <w:p w:rsidR="006442E3" w:rsidRDefault="00903B16" w:rsidP="00903B16">
      <w:pPr>
        <w:spacing w:line="360" w:lineRule="auto"/>
        <w:ind w:firstLine="708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С</w:t>
      </w:r>
      <w:r w:rsidRPr="00194126">
        <w:rPr>
          <w:sz w:val="32"/>
          <w:szCs w:val="32"/>
        </w:rPr>
        <w:t>озданная</w:t>
      </w:r>
      <w:proofErr w:type="gramEnd"/>
      <w:r w:rsidRPr="00194126">
        <w:rPr>
          <w:sz w:val="32"/>
          <w:szCs w:val="32"/>
        </w:rPr>
        <w:t xml:space="preserve"> </w:t>
      </w:r>
      <w:proofErr w:type="spellStart"/>
      <w:r w:rsidRPr="00194126">
        <w:rPr>
          <w:sz w:val="32"/>
          <w:szCs w:val="32"/>
        </w:rPr>
        <w:t>велоинфраструктура</w:t>
      </w:r>
      <w:proofErr w:type="spellEnd"/>
      <w:r w:rsidRPr="00194126">
        <w:rPr>
          <w:sz w:val="32"/>
          <w:szCs w:val="32"/>
        </w:rPr>
        <w:t xml:space="preserve"> в Альметьевске обеспечивает безопасное и удобное передвижение жителей города</w:t>
      </w:r>
      <w:r>
        <w:rPr>
          <w:sz w:val="32"/>
          <w:szCs w:val="32"/>
        </w:rPr>
        <w:t>.</w:t>
      </w:r>
      <w:r w:rsidRPr="00194126">
        <w:rPr>
          <w:sz w:val="32"/>
          <w:szCs w:val="32"/>
        </w:rPr>
        <w:t xml:space="preserve"> </w:t>
      </w:r>
    </w:p>
    <w:p w:rsidR="008B25F0" w:rsidRDefault="008B25F0" w:rsidP="006442E3">
      <w:pPr>
        <w:spacing w:line="360" w:lineRule="auto"/>
        <w:jc w:val="right"/>
        <w:rPr>
          <w:b/>
          <w:i/>
          <w:color w:val="000000" w:themeColor="text1"/>
          <w:sz w:val="32"/>
          <w:szCs w:val="32"/>
        </w:rPr>
      </w:pPr>
    </w:p>
    <w:p w:rsidR="00903B16" w:rsidRDefault="00903B16" w:rsidP="00903B16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Накопленный опыт было бы полезно </w:t>
      </w:r>
      <w:r w:rsidRPr="00194126">
        <w:rPr>
          <w:sz w:val="32"/>
          <w:szCs w:val="32"/>
        </w:rPr>
        <w:t>распространять и в других городах России, в рамках отдельной федеральной программы или нового приоритетного проекта.</w:t>
      </w:r>
    </w:p>
    <w:p w:rsidR="00194126" w:rsidRPr="00194126" w:rsidRDefault="00194126" w:rsidP="00903B16">
      <w:pPr>
        <w:spacing w:line="336" w:lineRule="auto"/>
        <w:ind w:firstLine="708"/>
        <w:jc w:val="both"/>
        <w:rPr>
          <w:sz w:val="32"/>
          <w:szCs w:val="32"/>
        </w:rPr>
      </w:pPr>
      <w:r w:rsidRPr="00194126">
        <w:rPr>
          <w:sz w:val="32"/>
          <w:szCs w:val="32"/>
        </w:rPr>
        <w:t>Считаем, что такой подход для небольших городов обеспечит оптимизацию передвижения жителей, в том числ</w:t>
      </w:r>
      <w:r w:rsidR="00903B16">
        <w:rPr>
          <w:sz w:val="32"/>
          <w:szCs w:val="32"/>
        </w:rPr>
        <w:t>е и на общественном транспорте, п</w:t>
      </w:r>
      <w:r w:rsidRPr="00194126">
        <w:rPr>
          <w:sz w:val="32"/>
          <w:szCs w:val="32"/>
        </w:rPr>
        <w:t xml:space="preserve">озволит развивать дорожно-уличную сеть </w:t>
      </w:r>
      <w:r w:rsidR="005147F4">
        <w:rPr>
          <w:sz w:val="32"/>
          <w:szCs w:val="32"/>
        </w:rPr>
        <w:t>одновременно</w:t>
      </w:r>
      <w:r w:rsidRPr="00194126">
        <w:rPr>
          <w:sz w:val="32"/>
          <w:szCs w:val="32"/>
        </w:rPr>
        <w:t xml:space="preserve"> с общественными территориями.</w:t>
      </w:r>
    </w:p>
    <w:p w:rsidR="008B25F0" w:rsidRDefault="008B25F0" w:rsidP="00903B16">
      <w:pPr>
        <w:spacing w:line="336" w:lineRule="auto"/>
        <w:jc w:val="right"/>
        <w:rPr>
          <w:b/>
          <w:i/>
          <w:color w:val="000000" w:themeColor="text1"/>
          <w:sz w:val="32"/>
          <w:szCs w:val="32"/>
        </w:rPr>
      </w:pPr>
    </w:p>
    <w:p w:rsidR="008B25F0" w:rsidRDefault="008B25F0" w:rsidP="00903B16">
      <w:pPr>
        <w:spacing w:line="336" w:lineRule="auto"/>
        <w:jc w:val="right"/>
        <w:rPr>
          <w:b/>
          <w:i/>
          <w:color w:val="000000" w:themeColor="text1"/>
          <w:sz w:val="32"/>
          <w:szCs w:val="32"/>
        </w:rPr>
      </w:pPr>
    </w:p>
    <w:p w:rsidR="008B25F0" w:rsidRDefault="008B25F0" w:rsidP="00903B16">
      <w:pPr>
        <w:spacing w:line="336" w:lineRule="auto"/>
        <w:jc w:val="right"/>
        <w:rPr>
          <w:b/>
          <w:i/>
          <w:color w:val="000000" w:themeColor="text1"/>
          <w:sz w:val="32"/>
          <w:szCs w:val="32"/>
        </w:rPr>
      </w:pPr>
    </w:p>
    <w:p w:rsidR="008B25F0" w:rsidRDefault="008B25F0" w:rsidP="00903B16">
      <w:pPr>
        <w:spacing w:line="336" w:lineRule="auto"/>
        <w:jc w:val="right"/>
        <w:rPr>
          <w:b/>
          <w:i/>
          <w:color w:val="000000" w:themeColor="text1"/>
          <w:sz w:val="32"/>
          <w:szCs w:val="32"/>
        </w:rPr>
      </w:pPr>
    </w:p>
    <w:p w:rsidR="008B25F0" w:rsidRDefault="008B25F0" w:rsidP="00903B16">
      <w:pPr>
        <w:spacing w:line="336" w:lineRule="auto"/>
        <w:jc w:val="right"/>
        <w:rPr>
          <w:b/>
          <w:i/>
          <w:color w:val="000000" w:themeColor="text1"/>
          <w:sz w:val="32"/>
          <w:szCs w:val="32"/>
        </w:rPr>
      </w:pPr>
    </w:p>
    <w:p w:rsidR="008B25F0" w:rsidRDefault="008B25F0" w:rsidP="00903B16">
      <w:pPr>
        <w:spacing w:line="336" w:lineRule="auto"/>
        <w:jc w:val="right"/>
        <w:rPr>
          <w:b/>
          <w:i/>
          <w:color w:val="000000" w:themeColor="text1"/>
          <w:sz w:val="32"/>
          <w:szCs w:val="32"/>
        </w:rPr>
      </w:pPr>
    </w:p>
    <w:p w:rsidR="008B25F0" w:rsidRDefault="008B25F0" w:rsidP="00903B16">
      <w:pPr>
        <w:spacing w:line="336" w:lineRule="auto"/>
        <w:jc w:val="right"/>
        <w:rPr>
          <w:b/>
          <w:i/>
          <w:color w:val="000000" w:themeColor="text1"/>
          <w:sz w:val="32"/>
          <w:szCs w:val="32"/>
        </w:rPr>
      </w:pPr>
    </w:p>
    <w:p w:rsidR="00D70996" w:rsidRPr="00D70996" w:rsidRDefault="00D70996" w:rsidP="00903B16">
      <w:pPr>
        <w:pStyle w:val="a3"/>
        <w:spacing w:line="336" w:lineRule="auto"/>
        <w:ind w:left="0"/>
        <w:jc w:val="both"/>
        <w:rPr>
          <w:b/>
          <w:i/>
          <w:color w:val="000000" w:themeColor="text1"/>
          <w:sz w:val="32"/>
          <w:szCs w:val="32"/>
        </w:rPr>
      </w:pPr>
      <w:r w:rsidRPr="00D70996">
        <w:rPr>
          <w:b/>
          <w:i/>
          <w:color w:val="000000" w:themeColor="text1"/>
          <w:sz w:val="32"/>
          <w:szCs w:val="32"/>
        </w:rPr>
        <w:t>Безопасность дорожного движения</w:t>
      </w:r>
    </w:p>
    <w:p w:rsidR="00D70996" w:rsidRPr="00D70996" w:rsidRDefault="00D70996" w:rsidP="00903B16">
      <w:pPr>
        <w:spacing w:line="336" w:lineRule="auto"/>
        <w:ind w:firstLine="360"/>
        <w:jc w:val="both"/>
        <w:rPr>
          <w:color w:val="000000" w:themeColor="text1"/>
          <w:sz w:val="32"/>
          <w:szCs w:val="32"/>
        </w:rPr>
      </w:pPr>
      <w:r w:rsidRPr="00D70996">
        <w:rPr>
          <w:color w:val="000000" w:themeColor="text1"/>
          <w:sz w:val="32"/>
          <w:szCs w:val="32"/>
        </w:rPr>
        <w:t xml:space="preserve">Одной из важнейших задач остается снижение количества дорожно-транспортных происшествий и тяжести их последствий. </w:t>
      </w:r>
    </w:p>
    <w:p w:rsidR="00D70996" w:rsidRPr="00D70996" w:rsidRDefault="00903B16" w:rsidP="00903B16">
      <w:pPr>
        <w:spacing w:line="336" w:lineRule="auto"/>
        <w:ind w:firstLine="36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З</w:t>
      </w:r>
      <w:r w:rsidR="00D70996" w:rsidRPr="00D70996">
        <w:rPr>
          <w:color w:val="000000" w:themeColor="text1"/>
          <w:sz w:val="32"/>
          <w:szCs w:val="32"/>
        </w:rPr>
        <w:t xml:space="preserve">а прошлый год на территории </w:t>
      </w:r>
      <w:r>
        <w:rPr>
          <w:color w:val="000000" w:themeColor="text1"/>
          <w:sz w:val="32"/>
          <w:szCs w:val="32"/>
        </w:rPr>
        <w:t>р</w:t>
      </w:r>
      <w:r w:rsidR="007346F2">
        <w:rPr>
          <w:color w:val="000000" w:themeColor="text1"/>
          <w:sz w:val="32"/>
          <w:szCs w:val="32"/>
        </w:rPr>
        <w:t>еспублики</w:t>
      </w:r>
      <w:r w:rsidR="00D70996" w:rsidRPr="00D70996">
        <w:rPr>
          <w:color w:val="000000" w:themeColor="text1"/>
          <w:sz w:val="32"/>
          <w:szCs w:val="32"/>
        </w:rPr>
        <w:t xml:space="preserve"> зарегистрировано более 4,5 тысяч </w:t>
      </w:r>
      <w:r w:rsidR="00D70996" w:rsidRPr="00D70996">
        <w:rPr>
          <w:i/>
          <w:color w:val="000000" w:themeColor="text1"/>
          <w:sz w:val="32"/>
          <w:szCs w:val="32"/>
        </w:rPr>
        <w:t xml:space="preserve">(4654 -8,3%) </w:t>
      </w:r>
      <w:r w:rsidR="00D70996" w:rsidRPr="00D70996">
        <w:rPr>
          <w:color w:val="000000" w:themeColor="text1"/>
          <w:sz w:val="32"/>
          <w:szCs w:val="32"/>
        </w:rPr>
        <w:t xml:space="preserve">ДТП, в которых погибли 425 </w:t>
      </w:r>
      <w:r w:rsidR="00D70996" w:rsidRPr="00D70996">
        <w:rPr>
          <w:i/>
          <w:color w:val="000000" w:themeColor="text1"/>
          <w:sz w:val="32"/>
          <w:szCs w:val="32"/>
        </w:rPr>
        <w:t xml:space="preserve">(-5,8%) </w:t>
      </w:r>
      <w:r w:rsidR="00D70996" w:rsidRPr="00D70996">
        <w:rPr>
          <w:color w:val="000000" w:themeColor="text1"/>
          <w:sz w:val="32"/>
          <w:szCs w:val="32"/>
        </w:rPr>
        <w:t>человек</w:t>
      </w:r>
      <w:r>
        <w:rPr>
          <w:color w:val="000000" w:themeColor="text1"/>
          <w:sz w:val="32"/>
          <w:szCs w:val="32"/>
        </w:rPr>
        <w:t>,</w:t>
      </w:r>
      <w:r w:rsidR="00D70996" w:rsidRPr="00D70996">
        <w:rPr>
          <w:color w:val="000000" w:themeColor="text1"/>
          <w:sz w:val="32"/>
          <w:szCs w:val="32"/>
        </w:rPr>
        <w:t xml:space="preserve"> и более 5,5 тысяч </w:t>
      </w:r>
      <w:r w:rsidR="00D70996" w:rsidRPr="00D70996">
        <w:rPr>
          <w:i/>
          <w:color w:val="000000" w:themeColor="text1"/>
          <w:sz w:val="32"/>
          <w:szCs w:val="32"/>
        </w:rPr>
        <w:t>(5688, -9,2%)</w:t>
      </w:r>
      <w:r w:rsidR="00D70996" w:rsidRPr="00D70996">
        <w:rPr>
          <w:color w:val="000000" w:themeColor="text1"/>
          <w:sz w:val="32"/>
          <w:szCs w:val="32"/>
        </w:rPr>
        <w:t xml:space="preserve"> - получили ранения. </w:t>
      </w:r>
      <w:r w:rsidR="00186BC7">
        <w:rPr>
          <w:color w:val="000000" w:themeColor="text1"/>
          <w:sz w:val="32"/>
          <w:szCs w:val="32"/>
        </w:rPr>
        <w:t xml:space="preserve">Несмотря на устойчивую тенденцию к снижению, люди все еще погибают на дорогах. </w:t>
      </w:r>
    </w:p>
    <w:p w:rsidR="00D70996" w:rsidRPr="00D70996" w:rsidRDefault="00186BC7" w:rsidP="00903B16">
      <w:pPr>
        <w:spacing w:line="336" w:lineRule="auto"/>
        <w:ind w:firstLine="36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 текущем году</w:t>
      </w:r>
      <w:r w:rsidR="00D70996" w:rsidRPr="00D70996">
        <w:rPr>
          <w:color w:val="000000" w:themeColor="text1"/>
          <w:sz w:val="32"/>
          <w:szCs w:val="32"/>
        </w:rPr>
        <w:t xml:space="preserve"> совместно с ГИБДД</w:t>
      </w:r>
      <w:r w:rsidR="00903B16">
        <w:rPr>
          <w:color w:val="000000" w:themeColor="text1"/>
          <w:sz w:val="32"/>
          <w:szCs w:val="32"/>
        </w:rPr>
        <w:t xml:space="preserve"> мы</w:t>
      </w:r>
      <w:r w:rsidR="00D70996" w:rsidRPr="00D70996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продолжим работу</w:t>
      </w:r>
      <w:r w:rsidR="00D70996" w:rsidRPr="00D70996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по повышению безопасности на дорогах</w:t>
      </w:r>
      <w:r w:rsidR="00D70996" w:rsidRPr="00D70996">
        <w:rPr>
          <w:color w:val="000000" w:themeColor="text1"/>
          <w:sz w:val="32"/>
          <w:szCs w:val="32"/>
        </w:rPr>
        <w:t>, в том числе</w:t>
      </w:r>
      <w:r>
        <w:rPr>
          <w:color w:val="000000" w:themeColor="text1"/>
          <w:sz w:val="32"/>
          <w:szCs w:val="32"/>
        </w:rPr>
        <w:t>, сокращени</w:t>
      </w:r>
      <w:r w:rsidR="00903B16">
        <w:rPr>
          <w:color w:val="000000" w:themeColor="text1"/>
          <w:sz w:val="32"/>
          <w:szCs w:val="32"/>
        </w:rPr>
        <w:t>ю мест концентрации ДТП. Отмечу</w:t>
      </w:r>
      <w:r>
        <w:rPr>
          <w:color w:val="000000" w:themeColor="text1"/>
          <w:sz w:val="32"/>
          <w:szCs w:val="32"/>
        </w:rPr>
        <w:t xml:space="preserve"> положительный</w:t>
      </w:r>
      <w:r w:rsidR="00D70996" w:rsidRPr="00D70996">
        <w:rPr>
          <w:color w:val="000000" w:themeColor="text1"/>
          <w:sz w:val="32"/>
          <w:szCs w:val="32"/>
        </w:rPr>
        <w:t xml:space="preserve"> опыт </w:t>
      </w:r>
      <w:r>
        <w:rPr>
          <w:color w:val="000000" w:themeColor="text1"/>
          <w:sz w:val="32"/>
          <w:szCs w:val="32"/>
        </w:rPr>
        <w:t>реализации этих программ</w:t>
      </w:r>
      <w:r w:rsidR="00D70996" w:rsidRPr="00D70996">
        <w:rPr>
          <w:color w:val="000000" w:themeColor="text1"/>
          <w:sz w:val="32"/>
          <w:szCs w:val="32"/>
        </w:rPr>
        <w:t xml:space="preserve"> за счет средств муниципального дорожного фонда.</w:t>
      </w:r>
    </w:p>
    <w:p w:rsidR="00595597" w:rsidRDefault="00595597" w:rsidP="00903B16">
      <w:pPr>
        <w:pStyle w:val="a3"/>
        <w:spacing w:line="336" w:lineRule="auto"/>
        <w:ind w:left="0" w:firstLine="708"/>
        <w:jc w:val="both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Сельские дороги</w:t>
      </w:r>
    </w:p>
    <w:p w:rsidR="00595597" w:rsidRDefault="00903B16" w:rsidP="00903B16">
      <w:pPr>
        <w:spacing w:line="336" w:lineRule="auto"/>
        <w:ind w:firstLine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Наряду с развитием транспортного каркаса, </w:t>
      </w:r>
      <w:r w:rsidR="00595597">
        <w:rPr>
          <w:color w:val="000000"/>
          <w:sz w:val="32"/>
          <w:szCs w:val="32"/>
        </w:rPr>
        <w:t>Стратегией-2030 предусмотрено создание сети дорог, соединяющих сельские населенные пункты дорогами с твердым покрытием.</w:t>
      </w:r>
    </w:p>
    <w:p w:rsidR="00595597" w:rsidRDefault="00903B16" w:rsidP="00903B16">
      <w:pPr>
        <w:spacing w:line="336" w:lineRule="auto"/>
        <w:ind w:firstLine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В Т</w:t>
      </w:r>
      <w:r w:rsidR="00595597">
        <w:rPr>
          <w:color w:val="000000"/>
          <w:sz w:val="32"/>
          <w:szCs w:val="32"/>
        </w:rPr>
        <w:t>атарстан</w:t>
      </w:r>
      <w:r>
        <w:rPr>
          <w:color w:val="000000"/>
          <w:sz w:val="32"/>
          <w:szCs w:val="32"/>
        </w:rPr>
        <w:t>е</w:t>
      </w:r>
      <w:r w:rsidR="008B25F0">
        <w:rPr>
          <w:color w:val="000000"/>
          <w:sz w:val="32"/>
          <w:szCs w:val="32"/>
        </w:rPr>
        <w:t xml:space="preserve"> остается </w:t>
      </w:r>
      <w:r w:rsidR="00595597">
        <w:rPr>
          <w:color w:val="000000"/>
          <w:sz w:val="32"/>
          <w:szCs w:val="32"/>
        </w:rPr>
        <w:t xml:space="preserve">558 населенных пунктов, не имеющих подъездных дорог с твердым покрытием, протяженностью более 1400 км.  </w:t>
      </w:r>
    </w:p>
    <w:p w:rsidR="00595597" w:rsidRDefault="00595597" w:rsidP="00903B16">
      <w:pPr>
        <w:spacing w:line="336" w:lineRule="auto"/>
        <w:ind w:firstLine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Задача на этот год - соединить 26 населенных пунктов.</w:t>
      </w:r>
    </w:p>
    <w:p w:rsidR="00D70996" w:rsidRPr="00D70996" w:rsidRDefault="00D70996" w:rsidP="00903B16">
      <w:pPr>
        <w:spacing w:line="336" w:lineRule="auto"/>
        <w:ind w:firstLine="360"/>
        <w:jc w:val="both"/>
        <w:rPr>
          <w:color w:val="000000" w:themeColor="text1"/>
          <w:sz w:val="32"/>
          <w:szCs w:val="32"/>
        </w:rPr>
      </w:pPr>
      <w:r w:rsidRPr="00D70996">
        <w:rPr>
          <w:color w:val="000000" w:themeColor="text1"/>
          <w:sz w:val="32"/>
          <w:szCs w:val="32"/>
        </w:rPr>
        <w:t xml:space="preserve">Развитие сети автомобильных дорог предусматривает, в том числе модернизацию дорожно-уличной сети. Это – одна из составляющих повышения качества жизни на селе. </w:t>
      </w:r>
    </w:p>
    <w:p w:rsidR="00D70996" w:rsidRPr="00D70996" w:rsidRDefault="00D70996" w:rsidP="00903B16">
      <w:pPr>
        <w:spacing w:line="336" w:lineRule="auto"/>
        <w:ind w:firstLine="360"/>
        <w:jc w:val="both"/>
        <w:rPr>
          <w:color w:val="000000" w:themeColor="text1"/>
          <w:sz w:val="32"/>
          <w:szCs w:val="32"/>
        </w:rPr>
      </w:pPr>
      <w:r w:rsidRPr="00D70996">
        <w:rPr>
          <w:color w:val="000000" w:themeColor="text1"/>
          <w:sz w:val="32"/>
          <w:szCs w:val="32"/>
        </w:rPr>
        <w:t>В текущем году мы продолжим реализацию социально-значимых программ.</w:t>
      </w:r>
    </w:p>
    <w:p w:rsidR="008B25F0" w:rsidRDefault="008B25F0" w:rsidP="00B86B10">
      <w:pPr>
        <w:spacing w:line="360" w:lineRule="auto"/>
        <w:jc w:val="right"/>
        <w:rPr>
          <w:b/>
          <w:i/>
          <w:color w:val="000000" w:themeColor="text1"/>
          <w:sz w:val="32"/>
          <w:szCs w:val="32"/>
        </w:rPr>
      </w:pPr>
    </w:p>
    <w:p w:rsidR="008B25F0" w:rsidRDefault="008B25F0" w:rsidP="00B86B10">
      <w:pPr>
        <w:spacing w:line="360" w:lineRule="auto"/>
        <w:jc w:val="right"/>
        <w:rPr>
          <w:b/>
          <w:i/>
          <w:color w:val="000000" w:themeColor="text1"/>
          <w:sz w:val="32"/>
          <w:szCs w:val="32"/>
        </w:rPr>
      </w:pPr>
    </w:p>
    <w:p w:rsidR="008B25F0" w:rsidRDefault="008B25F0" w:rsidP="00B86B10">
      <w:pPr>
        <w:spacing w:line="360" w:lineRule="auto"/>
        <w:jc w:val="right"/>
        <w:rPr>
          <w:b/>
          <w:i/>
          <w:color w:val="000000" w:themeColor="text1"/>
          <w:sz w:val="32"/>
          <w:szCs w:val="32"/>
        </w:rPr>
      </w:pPr>
    </w:p>
    <w:p w:rsidR="008B25F0" w:rsidRDefault="008B25F0" w:rsidP="00B86B10">
      <w:pPr>
        <w:spacing w:line="360" w:lineRule="auto"/>
        <w:jc w:val="right"/>
        <w:rPr>
          <w:b/>
          <w:i/>
          <w:color w:val="000000" w:themeColor="text1"/>
          <w:sz w:val="32"/>
          <w:szCs w:val="32"/>
        </w:rPr>
      </w:pPr>
    </w:p>
    <w:p w:rsidR="00D70996" w:rsidRPr="00D70996" w:rsidRDefault="00D70996" w:rsidP="00D70996">
      <w:pPr>
        <w:pStyle w:val="a3"/>
        <w:spacing w:line="360" w:lineRule="auto"/>
        <w:ind w:left="0"/>
        <w:jc w:val="both"/>
        <w:rPr>
          <w:b/>
          <w:i/>
          <w:color w:val="000000" w:themeColor="text1"/>
          <w:sz w:val="32"/>
          <w:szCs w:val="32"/>
        </w:rPr>
      </w:pPr>
      <w:r w:rsidRPr="00D70996">
        <w:rPr>
          <w:b/>
          <w:i/>
          <w:color w:val="000000" w:themeColor="text1"/>
          <w:sz w:val="32"/>
          <w:szCs w:val="32"/>
        </w:rPr>
        <w:t>Технологии дорожного строительства</w:t>
      </w:r>
    </w:p>
    <w:p w:rsidR="00D70996" w:rsidRPr="00D70996" w:rsidRDefault="00D70996" w:rsidP="00343D13">
      <w:pPr>
        <w:spacing w:line="360" w:lineRule="auto"/>
        <w:ind w:firstLine="708"/>
        <w:jc w:val="both"/>
        <w:rPr>
          <w:color w:val="000000" w:themeColor="text1"/>
          <w:sz w:val="32"/>
          <w:szCs w:val="32"/>
        </w:rPr>
      </w:pPr>
      <w:r w:rsidRPr="00D70996">
        <w:rPr>
          <w:color w:val="000000" w:themeColor="text1"/>
          <w:sz w:val="32"/>
          <w:szCs w:val="32"/>
        </w:rPr>
        <w:t>Один из важнейших вопросов - развитие и совершенствование дорожной сети, которая, безусловно, должна соответствовать всем современным требованиям.</w:t>
      </w:r>
      <w:r w:rsidR="00343D13">
        <w:rPr>
          <w:color w:val="000000" w:themeColor="text1"/>
          <w:sz w:val="32"/>
          <w:szCs w:val="32"/>
        </w:rPr>
        <w:t xml:space="preserve"> </w:t>
      </w:r>
    </w:p>
    <w:p w:rsidR="00CA5211" w:rsidRDefault="00D70996" w:rsidP="00126BF3">
      <w:pPr>
        <w:spacing w:line="360" w:lineRule="auto"/>
        <w:ind w:left="-284" w:firstLine="709"/>
        <w:jc w:val="both"/>
        <w:rPr>
          <w:sz w:val="32"/>
          <w:szCs w:val="32"/>
        </w:rPr>
      </w:pPr>
      <w:r w:rsidRPr="00D70996">
        <w:rPr>
          <w:color w:val="000000" w:themeColor="text1"/>
          <w:sz w:val="32"/>
          <w:szCs w:val="32"/>
        </w:rPr>
        <w:tab/>
        <w:t xml:space="preserve">В целях </w:t>
      </w:r>
      <w:r w:rsidR="00343D13" w:rsidRPr="00343D13">
        <w:rPr>
          <w:color w:val="000000" w:themeColor="text1"/>
          <w:sz w:val="32"/>
          <w:szCs w:val="32"/>
        </w:rPr>
        <w:t xml:space="preserve">улучшения качества </w:t>
      </w:r>
      <w:r w:rsidR="00343D13">
        <w:rPr>
          <w:sz w:val="32"/>
          <w:szCs w:val="32"/>
        </w:rPr>
        <w:t xml:space="preserve">проведено </w:t>
      </w:r>
      <w:r w:rsidR="00343D13" w:rsidRPr="00343D13">
        <w:rPr>
          <w:sz w:val="32"/>
          <w:szCs w:val="32"/>
        </w:rPr>
        <w:t>устройств</w:t>
      </w:r>
      <w:r w:rsidR="00343D13">
        <w:rPr>
          <w:sz w:val="32"/>
          <w:szCs w:val="32"/>
        </w:rPr>
        <w:t>о</w:t>
      </w:r>
      <w:r w:rsidR="00343D13" w:rsidRPr="00343D13">
        <w:rPr>
          <w:sz w:val="32"/>
          <w:szCs w:val="32"/>
        </w:rPr>
        <w:t xml:space="preserve"> асфальтобетонного покрытия</w:t>
      </w:r>
      <w:r w:rsidR="00CA5211">
        <w:rPr>
          <w:sz w:val="32"/>
          <w:szCs w:val="32"/>
        </w:rPr>
        <w:t>:</w:t>
      </w:r>
    </w:p>
    <w:p w:rsidR="00CA5211" w:rsidRDefault="00343D13" w:rsidP="00CA5211">
      <w:pPr>
        <w:pStyle w:val="a3"/>
        <w:numPr>
          <w:ilvl w:val="0"/>
          <w:numId w:val="23"/>
        </w:numPr>
        <w:spacing w:line="360" w:lineRule="auto"/>
        <w:jc w:val="both"/>
        <w:rPr>
          <w:sz w:val="32"/>
          <w:szCs w:val="32"/>
        </w:rPr>
      </w:pPr>
      <w:r w:rsidRPr="00CA5211">
        <w:rPr>
          <w:sz w:val="32"/>
          <w:szCs w:val="32"/>
        </w:rPr>
        <w:t>из ЩМА-20 c учетом температурного</w:t>
      </w:r>
      <w:r w:rsidR="00CA5211" w:rsidRPr="00CA5211">
        <w:rPr>
          <w:sz w:val="32"/>
          <w:szCs w:val="32"/>
        </w:rPr>
        <w:t xml:space="preserve"> диапазона эксплуатации и ЩМА-</w:t>
      </w:r>
      <w:r w:rsidRPr="00CA5211">
        <w:rPr>
          <w:sz w:val="32"/>
          <w:szCs w:val="32"/>
        </w:rPr>
        <w:t>19</w:t>
      </w:r>
      <w:r w:rsidR="00352AF0" w:rsidRPr="00CA5211">
        <w:rPr>
          <w:sz w:val="32"/>
          <w:szCs w:val="32"/>
        </w:rPr>
        <w:t>,</w:t>
      </w:r>
      <w:r w:rsidRPr="00CA5211">
        <w:rPr>
          <w:sz w:val="32"/>
          <w:szCs w:val="32"/>
        </w:rPr>
        <w:t xml:space="preserve"> подобранного по методологии объемного проектирования</w:t>
      </w:r>
      <w:r w:rsidR="00CA5211">
        <w:rPr>
          <w:sz w:val="32"/>
          <w:szCs w:val="32"/>
        </w:rPr>
        <w:t>;</w:t>
      </w:r>
    </w:p>
    <w:p w:rsidR="00CA5211" w:rsidRDefault="00CA5211" w:rsidP="00CA5211">
      <w:pPr>
        <w:pStyle w:val="a3"/>
        <w:numPr>
          <w:ilvl w:val="0"/>
          <w:numId w:val="23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 также </w:t>
      </w:r>
      <w:r w:rsidR="00126BF3" w:rsidRPr="00CA5211">
        <w:rPr>
          <w:sz w:val="32"/>
          <w:szCs w:val="32"/>
        </w:rPr>
        <w:t xml:space="preserve">с различными </w:t>
      </w:r>
      <w:r w:rsidRPr="00CA5211">
        <w:rPr>
          <w:sz w:val="32"/>
          <w:szCs w:val="32"/>
        </w:rPr>
        <w:t xml:space="preserve">модифицированными вяжущими. </w:t>
      </w:r>
    </w:p>
    <w:p w:rsidR="00343D13" w:rsidRPr="00CA5211" w:rsidRDefault="00CA5211" w:rsidP="00CA5211">
      <w:pPr>
        <w:spacing w:line="360" w:lineRule="auto"/>
        <w:ind w:left="-20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Кроме того,</w:t>
      </w:r>
      <w:r w:rsidR="00126BF3" w:rsidRPr="00CA5211">
        <w:rPr>
          <w:sz w:val="32"/>
          <w:szCs w:val="32"/>
        </w:rPr>
        <w:t xml:space="preserve"> применены композитные материалы в виде перильных ограждений мостов и полимерно-композитной арматуры при ремонте переходных плит мостового перехода.</w:t>
      </w:r>
    </w:p>
    <w:p w:rsidR="00B86B10" w:rsidRDefault="00B86B10" w:rsidP="00E213E2">
      <w:pPr>
        <w:pStyle w:val="a3"/>
        <w:spacing w:line="360" w:lineRule="auto"/>
        <w:ind w:left="0"/>
        <w:jc w:val="both"/>
        <w:rPr>
          <w:b/>
          <w:color w:val="020C22"/>
          <w:sz w:val="32"/>
          <w:szCs w:val="32"/>
        </w:rPr>
      </w:pPr>
    </w:p>
    <w:p w:rsidR="00126BF3" w:rsidRPr="00CA5211" w:rsidRDefault="00CA5211" w:rsidP="00CA5211">
      <w:pPr>
        <w:spacing w:line="360" w:lineRule="auto"/>
        <w:jc w:val="both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    </w:t>
      </w:r>
      <w:r w:rsidR="00E213E2" w:rsidRPr="00CA5211">
        <w:rPr>
          <w:b/>
          <w:i/>
          <w:color w:val="020C22"/>
          <w:sz w:val="32"/>
          <w:szCs w:val="32"/>
        </w:rPr>
        <w:t>Реконструкция автодороги М-7 «Волга» на участке «Казань-</w:t>
      </w:r>
      <w:proofErr w:type="spellStart"/>
      <w:r w:rsidR="00E213E2" w:rsidRPr="00CA5211">
        <w:rPr>
          <w:b/>
          <w:i/>
          <w:color w:val="020C22"/>
          <w:sz w:val="32"/>
          <w:szCs w:val="32"/>
        </w:rPr>
        <w:t>Н</w:t>
      </w:r>
      <w:proofErr w:type="gramStart"/>
      <w:r w:rsidR="00E213E2" w:rsidRPr="00CA5211">
        <w:rPr>
          <w:b/>
          <w:i/>
          <w:color w:val="020C22"/>
          <w:sz w:val="32"/>
          <w:szCs w:val="32"/>
        </w:rPr>
        <w:t>.Ч</w:t>
      </w:r>
      <w:proofErr w:type="gramEnd"/>
      <w:r w:rsidR="00E213E2" w:rsidRPr="00CA5211">
        <w:rPr>
          <w:b/>
          <w:i/>
          <w:color w:val="020C22"/>
          <w:sz w:val="32"/>
          <w:szCs w:val="32"/>
        </w:rPr>
        <w:t>елны</w:t>
      </w:r>
      <w:proofErr w:type="spellEnd"/>
      <w:r w:rsidR="00E213E2" w:rsidRPr="00CA5211">
        <w:rPr>
          <w:b/>
          <w:i/>
          <w:color w:val="020C22"/>
          <w:sz w:val="32"/>
          <w:szCs w:val="32"/>
        </w:rPr>
        <w:t>»</w:t>
      </w:r>
    </w:p>
    <w:p w:rsidR="00E213E2" w:rsidRPr="00E213E2" w:rsidRDefault="00E213E2" w:rsidP="00E213E2">
      <w:pPr>
        <w:spacing w:line="360" w:lineRule="auto"/>
        <w:ind w:left="-284" w:firstLine="709"/>
        <w:jc w:val="both"/>
        <w:rPr>
          <w:sz w:val="32"/>
          <w:szCs w:val="32"/>
        </w:rPr>
      </w:pPr>
      <w:r w:rsidRPr="00E213E2">
        <w:rPr>
          <w:sz w:val="32"/>
          <w:szCs w:val="32"/>
        </w:rPr>
        <w:lastRenderedPageBreak/>
        <w:t xml:space="preserve">В 2017 году </w:t>
      </w:r>
      <w:proofErr w:type="spellStart"/>
      <w:r w:rsidR="00CA3ECA">
        <w:rPr>
          <w:sz w:val="32"/>
          <w:szCs w:val="32"/>
        </w:rPr>
        <w:t>Росавтодором</w:t>
      </w:r>
      <w:proofErr w:type="spellEnd"/>
      <w:r w:rsidR="00CA3ECA">
        <w:rPr>
          <w:sz w:val="32"/>
          <w:szCs w:val="32"/>
        </w:rPr>
        <w:t xml:space="preserve"> продолжена</w:t>
      </w:r>
      <w:r w:rsidR="00562436">
        <w:rPr>
          <w:sz w:val="32"/>
          <w:szCs w:val="32"/>
        </w:rPr>
        <w:t xml:space="preserve"> реконструкци</w:t>
      </w:r>
      <w:r w:rsidR="008B25F0">
        <w:rPr>
          <w:sz w:val="32"/>
          <w:szCs w:val="32"/>
        </w:rPr>
        <w:t>я</w:t>
      </w:r>
      <w:r w:rsidR="00CA5211">
        <w:rPr>
          <w:sz w:val="32"/>
          <w:szCs w:val="32"/>
        </w:rPr>
        <w:t xml:space="preserve"> автодороги М-7 от </w:t>
      </w:r>
      <w:r w:rsidRPr="00E213E2">
        <w:rPr>
          <w:sz w:val="32"/>
          <w:szCs w:val="32"/>
        </w:rPr>
        <w:t>Казан</w:t>
      </w:r>
      <w:r>
        <w:rPr>
          <w:sz w:val="32"/>
          <w:szCs w:val="32"/>
        </w:rPr>
        <w:t>и</w:t>
      </w:r>
      <w:r w:rsidR="00CA5211">
        <w:rPr>
          <w:sz w:val="32"/>
          <w:szCs w:val="32"/>
        </w:rPr>
        <w:t xml:space="preserve"> до </w:t>
      </w:r>
      <w:r w:rsidRPr="00E213E2">
        <w:rPr>
          <w:sz w:val="32"/>
          <w:szCs w:val="32"/>
        </w:rPr>
        <w:t>Набережны</w:t>
      </w:r>
      <w:r>
        <w:rPr>
          <w:sz w:val="32"/>
          <w:szCs w:val="32"/>
        </w:rPr>
        <w:t>х</w:t>
      </w:r>
      <w:r w:rsidRPr="00E213E2">
        <w:rPr>
          <w:sz w:val="32"/>
          <w:szCs w:val="32"/>
        </w:rPr>
        <w:t xml:space="preserve"> Челн</w:t>
      </w:r>
      <w:r>
        <w:rPr>
          <w:sz w:val="32"/>
          <w:szCs w:val="32"/>
        </w:rPr>
        <w:t>ов</w:t>
      </w:r>
      <w:r w:rsidRPr="00E213E2">
        <w:rPr>
          <w:sz w:val="32"/>
          <w:szCs w:val="32"/>
        </w:rPr>
        <w:t xml:space="preserve">. </w:t>
      </w:r>
      <w:r>
        <w:rPr>
          <w:sz w:val="32"/>
          <w:szCs w:val="32"/>
        </w:rPr>
        <w:t>В</w:t>
      </w:r>
      <w:r w:rsidRPr="00E213E2">
        <w:rPr>
          <w:sz w:val="32"/>
          <w:szCs w:val="32"/>
        </w:rPr>
        <w:t xml:space="preserve">ведены в эксплуатацию 2 участка общей протяженностью 30 км. </w:t>
      </w:r>
    </w:p>
    <w:p w:rsidR="00CA5211" w:rsidRPr="00DF23E6" w:rsidRDefault="00CA3ECA" w:rsidP="00DF23E6">
      <w:pPr>
        <w:spacing w:line="360" w:lineRule="auto"/>
        <w:ind w:left="-284" w:firstLine="709"/>
        <w:jc w:val="both"/>
        <w:rPr>
          <w:sz w:val="32"/>
          <w:szCs w:val="32"/>
        </w:rPr>
      </w:pPr>
      <w:r w:rsidRPr="00CA3ECA">
        <w:rPr>
          <w:sz w:val="32"/>
          <w:szCs w:val="32"/>
        </w:rPr>
        <w:t xml:space="preserve">В </w:t>
      </w:r>
      <w:r w:rsidR="00CA5211">
        <w:rPr>
          <w:sz w:val="32"/>
          <w:szCs w:val="32"/>
        </w:rPr>
        <w:t>текущем</w:t>
      </w:r>
      <w:r w:rsidRPr="00CA3ECA">
        <w:rPr>
          <w:sz w:val="32"/>
          <w:szCs w:val="32"/>
        </w:rPr>
        <w:t xml:space="preserve"> году  реконструкция пройдет на 3-х участках, протяженностью 31,5 км. </w:t>
      </w:r>
      <w:r w:rsidR="00E213E2">
        <w:rPr>
          <w:sz w:val="32"/>
          <w:szCs w:val="32"/>
        </w:rPr>
        <w:t xml:space="preserve">При условии сохранения устойчивого финансирования, рассчитываем порадовать автомобилистов, завершив </w:t>
      </w:r>
      <w:r w:rsidR="00CA5211">
        <w:rPr>
          <w:sz w:val="32"/>
          <w:szCs w:val="32"/>
        </w:rPr>
        <w:t xml:space="preserve">работы по реконструкции дороги </w:t>
      </w:r>
      <w:r w:rsidR="00E213E2">
        <w:rPr>
          <w:sz w:val="32"/>
          <w:szCs w:val="32"/>
        </w:rPr>
        <w:t>к концу октября этого года.</w:t>
      </w:r>
      <w:r>
        <w:rPr>
          <w:sz w:val="32"/>
          <w:szCs w:val="32"/>
        </w:rPr>
        <w:t xml:space="preserve"> Вся </w:t>
      </w:r>
      <w:r w:rsidR="00CA5211">
        <w:rPr>
          <w:sz w:val="32"/>
          <w:szCs w:val="32"/>
        </w:rPr>
        <w:t>р</w:t>
      </w:r>
      <w:r>
        <w:rPr>
          <w:sz w:val="32"/>
          <w:szCs w:val="32"/>
        </w:rPr>
        <w:t>еспублика очень ждет эту дорогу</w:t>
      </w:r>
      <w:r w:rsidR="00CA5211">
        <w:rPr>
          <w:sz w:val="32"/>
          <w:szCs w:val="32"/>
        </w:rPr>
        <w:t>.</w:t>
      </w:r>
    </w:p>
    <w:p w:rsidR="008B25F0" w:rsidRDefault="008B25F0" w:rsidP="007059C2">
      <w:pPr>
        <w:spacing w:line="312" w:lineRule="auto"/>
        <w:jc w:val="right"/>
        <w:rPr>
          <w:b/>
          <w:i/>
          <w:color w:val="000000" w:themeColor="text1"/>
          <w:sz w:val="32"/>
          <w:szCs w:val="32"/>
        </w:rPr>
      </w:pPr>
    </w:p>
    <w:p w:rsidR="008B25F0" w:rsidRDefault="008B25F0" w:rsidP="007059C2">
      <w:pPr>
        <w:spacing w:line="312" w:lineRule="auto"/>
        <w:jc w:val="right"/>
        <w:rPr>
          <w:b/>
          <w:i/>
          <w:color w:val="000000" w:themeColor="text1"/>
          <w:sz w:val="32"/>
          <w:szCs w:val="32"/>
        </w:rPr>
      </w:pPr>
    </w:p>
    <w:p w:rsidR="00D70996" w:rsidRPr="00CA5211" w:rsidRDefault="00CA5211" w:rsidP="007059C2">
      <w:pPr>
        <w:pStyle w:val="a3"/>
        <w:spacing w:line="312" w:lineRule="auto"/>
        <w:ind w:left="0"/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D70996" w:rsidRPr="00CA5211">
        <w:rPr>
          <w:b/>
          <w:i/>
          <w:sz w:val="32"/>
          <w:szCs w:val="32"/>
        </w:rPr>
        <w:t>Строительств</w:t>
      </w:r>
      <w:r w:rsidR="000E4A1C" w:rsidRPr="00CA5211">
        <w:rPr>
          <w:b/>
          <w:i/>
          <w:sz w:val="32"/>
          <w:szCs w:val="32"/>
        </w:rPr>
        <w:t>о</w:t>
      </w:r>
      <w:r w:rsidR="00D70996" w:rsidRPr="00CA5211">
        <w:rPr>
          <w:b/>
          <w:i/>
          <w:sz w:val="32"/>
          <w:szCs w:val="32"/>
        </w:rPr>
        <w:t xml:space="preserve"> платной автомагистрали «Шали (М-7) – Бавлы (М-5)» в составе МТМ «Европа – Западный Китай».</w:t>
      </w:r>
    </w:p>
    <w:p w:rsidR="00D70996" w:rsidRPr="00D70996" w:rsidRDefault="00D70996" w:rsidP="007059C2">
      <w:pPr>
        <w:spacing w:line="312" w:lineRule="auto"/>
        <w:ind w:firstLine="709"/>
        <w:jc w:val="both"/>
        <w:rPr>
          <w:color w:val="020C22"/>
          <w:sz w:val="32"/>
          <w:szCs w:val="32"/>
        </w:rPr>
      </w:pPr>
      <w:r w:rsidRPr="00D70996">
        <w:rPr>
          <w:color w:val="020C22"/>
          <w:sz w:val="32"/>
          <w:szCs w:val="32"/>
        </w:rPr>
        <w:t xml:space="preserve">В рамках проекта строительства платной автомагистрали «Шали </w:t>
      </w:r>
      <w:r w:rsidR="00CA5211">
        <w:rPr>
          <w:color w:val="020C22"/>
          <w:sz w:val="32"/>
          <w:szCs w:val="32"/>
        </w:rPr>
        <w:t>- Бавлы</w:t>
      </w:r>
      <w:r w:rsidRPr="00D70996">
        <w:rPr>
          <w:color w:val="020C22"/>
          <w:sz w:val="32"/>
          <w:szCs w:val="32"/>
        </w:rPr>
        <w:t>» в составе МТМ «Европа – Западный Китай» частным инвестором продолж</w:t>
      </w:r>
      <w:r w:rsidR="00061A87">
        <w:rPr>
          <w:color w:val="020C22"/>
          <w:sz w:val="32"/>
          <w:szCs w:val="32"/>
        </w:rPr>
        <w:t>ается</w:t>
      </w:r>
      <w:r w:rsidRPr="00D70996">
        <w:rPr>
          <w:color w:val="020C22"/>
          <w:sz w:val="32"/>
          <w:szCs w:val="32"/>
        </w:rPr>
        <w:t xml:space="preserve"> строительство участка дороги «Алексеевское – Альметьевск» протяженностью 145 км.</w:t>
      </w:r>
    </w:p>
    <w:p w:rsidR="00D70996" w:rsidRPr="00D70996" w:rsidRDefault="00D70996" w:rsidP="007059C2">
      <w:pPr>
        <w:spacing w:line="312" w:lineRule="auto"/>
        <w:ind w:firstLine="709"/>
        <w:jc w:val="both"/>
        <w:rPr>
          <w:color w:val="020C22"/>
          <w:sz w:val="32"/>
          <w:szCs w:val="32"/>
        </w:rPr>
      </w:pPr>
      <w:r w:rsidRPr="00D70996">
        <w:rPr>
          <w:color w:val="020C22"/>
          <w:sz w:val="32"/>
          <w:szCs w:val="32"/>
        </w:rPr>
        <w:t>Гос</w:t>
      </w:r>
      <w:r w:rsidR="00061A87">
        <w:rPr>
          <w:color w:val="020C22"/>
          <w:sz w:val="32"/>
          <w:szCs w:val="32"/>
        </w:rPr>
        <w:t>компания «</w:t>
      </w:r>
      <w:proofErr w:type="spellStart"/>
      <w:r w:rsidR="00061A87">
        <w:rPr>
          <w:color w:val="020C22"/>
          <w:sz w:val="32"/>
          <w:szCs w:val="32"/>
        </w:rPr>
        <w:t>Автодор</w:t>
      </w:r>
      <w:proofErr w:type="spellEnd"/>
      <w:r w:rsidR="00061A87">
        <w:rPr>
          <w:color w:val="020C22"/>
          <w:sz w:val="32"/>
          <w:szCs w:val="32"/>
        </w:rPr>
        <w:t xml:space="preserve">» </w:t>
      </w:r>
      <w:r w:rsidRPr="00D70996">
        <w:rPr>
          <w:color w:val="020C22"/>
          <w:sz w:val="32"/>
          <w:szCs w:val="32"/>
        </w:rPr>
        <w:t xml:space="preserve">представила на рассмотрение субъектам скорректированный отчет о ходе выполнения работ и предварительных показателях финансово-экономической эффективности проекта, в котором признан целесообразным маршрут «Санкт-Петербург – Москва – Казань – Шали – Бавлы – Кумертау – </w:t>
      </w:r>
      <w:proofErr w:type="spellStart"/>
      <w:r w:rsidRPr="00D70996">
        <w:rPr>
          <w:color w:val="020C22"/>
          <w:sz w:val="32"/>
          <w:szCs w:val="32"/>
        </w:rPr>
        <w:t>Сагарчин</w:t>
      </w:r>
      <w:proofErr w:type="spellEnd"/>
      <w:r w:rsidRPr="00D70996">
        <w:rPr>
          <w:color w:val="020C22"/>
          <w:sz w:val="32"/>
          <w:szCs w:val="32"/>
        </w:rPr>
        <w:t xml:space="preserve">». </w:t>
      </w:r>
    </w:p>
    <w:p w:rsidR="00D70996" w:rsidRPr="00D70996" w:rsidRDefault="00D70996" w:rsidP="007059C2">
      <w:pPr>
        <w:spacing w:line="312" w:lineRule="auto"/>
        <w:ind w:firstLine="709"/>
        <w:jc w:val="both"/>
        <w:rPr>
          <w:color w:val="020C22"/>
          <w:sz w:val="32"/>
          <w:szCs w:val="32"/>
        </w:rPr>
      </w:pPr>
      <w:r w:rsidRPr="00D70996">
        <w:rPr>
          <w:color w:val="020C22"/>
          <w:sz w:val="32"/>
          <w:szCs w:val="32"/>
        </w:rPr>
        <w:t>В Казани с участием ГК «</w:t>
      </w:r>
      <w:proofErr w:type="spellStart"/>
      <w:r w:rsidRPr="00D70996">
        <w:rPr>
          <w:color w:val="020C22"/>
          <w:sz w:val="32"/>
          <w:szCs w:val="32"/>
        </w:rPr>
        <w:t>Автодор</w:t>
      </w:r>
      <w:proofErr w:type="spellEnd"/>
      <w:r w:rsidRPr="00D70996">
        <w:rPr>
          <w:color w:val="020C22"/>
          <w:sz w:val="32"/>
          <w:szCs w:val="32"/>
        </w:rPr>
        <w:t>» проведено совещание по вопросу определения вариантов организационно-правовых схем реализации инвестиционного проекта «Строительство</w:t>
      </w:r>
      <w:r w:rsidR="00CA5211">
        <w:rPr>
          <w:color w:val="020C22"/>
          <w:sz w:val="32"/>
          <w:szCs w:val="32"/>
        </w:rPr>
        <w:t xml:space="preserve"> платной автомагистрали «Шали – Бавлы</w:t>
      </w:r>
      <w:r w:rsidRPr="00D70996">
        <w:rPr>
          <w:color w:val="020C22"/>
          <w:sz w:val="32"/>
          <w:szCs w:val="32"/>
        </w:rPr>
        <w:t>».</w:t>
      </w:r>
    </w:p>
    <w:p w:rsidR="00562436" w:rsidRPr="00CA5211" w:rsidRDefault="00CA5211" w:rsidP="007059C2">
      <w:pPr>
        <w:pStyle w:val="a3"/>
        <w:spacing w:line="312" w:lineRule="auto"/>
        <w:ind w:left="0"/>
        <w:jc w:val="both"/>
        <w:rPr>
          <w:b/>
          <w:i/>
          <w:sz w:val="32"/>
          <w:szCs w:val="32"/>
        </w:rPr>
      </w:pPr>
      <w:r>
        <w:rPr>
          <w:b/>
          <w:i/>
          <w:color w:val="020C22"/>
          <w:sz w:val="32"/>
          <w:szCs w:val="32"/>
        </w:rPr>
        <w:t xml:space="preserve">    </w:t>
      </w:r>
      <w:r w:rsidR="00562436" w:rsidRPr="00CA5211">
        <w:rPr>
          <w:b/>
          <w:i/>
          <w:color w:val="020C22"/>
          <w:sz w:val="32"/>
          <w:szCs w:val="32"/>
        </w:rPr>
        <w:t xml:space="preserve">Строительство автодороги от М-7 «Волга» в районе г. </w:t>
      </w:r>
      <w:proofErr w:type="spellStart"/>
      <w:r w:rsidR="00562436" w:rsidRPr="00CA5211">
        <w:rPr>
          <w:b/>
          <w:i/>
          <w:color w:val="020C22"/>
          <w:sz w:val="32"/>
          <w:szCs w:val="32"/>
        </w:rPr>
        <w:t>Мамадыш</w:t>
      </w:r>
      <w:proofErr w:type="spellEnd"/>
      <w:r w:rsidR="00562436" w:rsidRPr="00CA5211">
        <w:rPr>
          <w:b/>
          <w:i/>
          <w:color w:val="020C22"/>
          <w:sz w:val="32"/>
          <w:szCs w:val="32"/>
        </w:rPr>
        <w:t xml:space="preserve"> с мостовым переходом через р. Каму с обходом городов Нижнекамск и Набережные Челны.</w:t>
      </w:r>
    </w:p>
    <w:p w:rsidR="00562436" w:rsidRPr="00D70996" w:rsidRDefault="007059C2" w:rsidP="007059C2">
      <w:pPr>
        <w:spacing w:line="312" w:lineRule="auto"/>
        <w:ind w:right="-1" w:firstLine="709"/>
        <w:jc w:val="both"/>
        <w:rPr>
          <w:sz w:val="32"/>
          <w:szCs w:val="32"/>
        </w:rPr>
      </w:pPr>
      <w:r>
        <w:rPr>
          <w:sz w:val="32"/>
          <w:szCs w:val="32"/>
        </w:rPr>
        <w:t>Важную</w:t>
      </w:r>
      <w:r w:rsidR="00562436" w:rsidRPr="00D70996">
        <w:rPr>
          <w:sz w:val="32"/>
          <w:szCs w:val="32"/>
        </w:rPr>
        <w:t xml:space="preserve"> </w:t>
      </w:r>
      <w:r w:rsidR="00CA5211">
        <w:rPr>
          <w:sz w:val="32"/>
          <w:szCs w:val="32"/>
        </w:rPr>
        <w:t>роль</w:t>
      </w:r>
      <w:r w:rsidR="00562436" w:rsidRPr="00D70996">
        <w:rPr>
          <w:sz w:val="32"/>
          <w:szCs w:val="32"/>
        </w:rPr>
        <w:t xml:space="preserve"> </w:t>
      </w:r>
      <w:r w:rsidR="00CA5211">
        <w:rPr>
          <w:sz w:val="32"/>
          <w:szCs w:val="32"/>
        </w:rPr>
        <w:t>в развитии</w:t>
      </w:r>
      <w:r w:rsidR="00562436" w:rsidRPr="00D70996">
        <w:rPr>
          <w:sz w:val="32"/>
          <w:szCs w:val="32"/>
        </w:rPr>
        <w:t xml:space="preserve"> экономики </w:t>
      </w:r>
      <w:r w:rsidR="00CA5211">
        <w:rPr>
          <w:sz w:val="32"/>
          <w:szCs w:val="32"/>
        </w:rPr>
        <w:t>и социальной сферы р</w:t>
      </w:r>
      <w:r w:rsidR="00562436">
        <w:rPr>
          <w:sz w:val="32"/>
          <w:szCs w:val="32"/>
        </w:rPr>
        <w:t xml:space="preserve">еспублики и соседних субъектов </w:t>
      </w:r>
      <w:r w:rsidR="00CA5211">
        <w:rPr>
          <w:sz w:val="32"/>
          <w:szCs w:val="32"/>
        </w:rPr>
        <w:t>призван</w:t>
      </w:r>
      <w:r>
        <w:rPr>
          <w:sz w:val="32"/>
          <w:szCs w:val="32"/>
        </w:rPr>
        <w:t xml:space="preserve"> сыграть</w:t>
      </w:r>
      <w:r w:rsidR="00562436">
        <w:rPr>
          <w:sz w:val="32"/>
          <w:szCs w:val="32"/>
        </w:rPr>
        <w:t xml:space="preserve"> п</w:t>
      </w:r>
      <w:r w:rsidR="00562436" w:rsidRPr="00D70996">
        <w:rPr>
          <w:sz w:val="32"/>
          <w:szCs w:val="32"/>
        </w:rPr>
        <w:t xml:space="preserve">роект строительства </w:t>
      </w:r>
      <w:r w:rsidR="00562436" w:rsidRPr="00D70996">
        <w:rPr>
          <w:sz w:val="32"/>
          <w:szCs w:val="32"/>
        </w:rPr>
        <w:lastRenderedPageBreak/>
        <w:t xml:space="preserve">автомобильной дороги от М-7 «Волга» в районе </w:t>
      </w:r>
      <w:proofErr w:type="spellStart"/>
      <w:r w:rsidR="00562436" w:rsidRPr="00D70996">
        <w:rPr>
          <w:sz w:val="32"/>
          <w:szCs w:val="32"/>
        </w:rPr>
        <w:t>г</w:t>
      </w:r>
      <w:proofErr w:type="gramStart"/>
      <w:r w:rsidR="00562436" w:rsidRPr="00D70996">
        <w:rPr>
          <w:sz w:val="32"/>
          <w:szCs w:val="32"/>
        </w:rPr>
        <w:t>.М</w:t>
      </w:r>
      <w:proofErr w:type="gramEnd"/>
      <w:r w:rsidR="00562436" w:rsidRPr="00D70996">
        <w:rPr>
          <w:sz w:val="32"/>
          <w:szCs w:val="32"/>
        </w:rPr>
        <w:t>амадыш</w:t>
      </w:r>
      <w:proofErr w:type="spellEnd"/>
      <w:r w:rsidR="00562436" w:rsidRPr="00D70996">
        <w:rPr>
          <w:sz w:val="32"/>
          <w:szCs w:val="32"/>
        </w:rPr>
        <w:t xml:space="preserve"> с мостовым переходом через </w:t>
      </w:r>
      <w:proofErr w:type="spellStart"/>
      <w:r w:rsidR="00562436" w:rsidRPr="00D70996">
        <w:rPr>
          <w:sz w:val="32"/>
          <w:szCs w:val="32"/>
        </w:rPr>
        <w:t>р.Каму</w:t>
      </w:r>
      <w:proofErr w:type="spellEnd"/>
      <w:r w:rsidR="00562436">
        <w:rPr>
          <w:sz w:val="32"/>
          <w:szCs w:val="32"/>
        </w:rPr>
        <w:t>.</w:t>
      </w:r>
      <w:r w:rsidR="00562436" w:rsidRPr="00D70996">
        <w:rPr>
          <w:sz w:val="32"/>
          <w:szCs w:val="32"/>
        </w:rPr>
        <w:t xml:space="preserve"> </w:t>
      </w:r>
    </w:p>
    <w:p w:rsidR="007059C2" w:rsidRDefault="00562436" w:rsidP="007059C2">
      <w:pPr>
        <w:widowControl w:val="0"/>
        <w:spacing w:line="312" w:lineRule="auto"/>
        <w:ind w:right="104" w:firstLine="708"/>
        <w:jc w:val="both"/>
        <w:rPr>
          <w:color w:val="020C22"/>
          <w:sz w:val="32"/>
          <w:szCs w:val="32"/>
        </w:rPr>
      </w:pPr>
      <w:r w:rsidRPr="00D70996">
        <w:rPr>
          <w:sz w:val="32"/>
          <w:szCs w:val="32"/>
        </w:rPr>
        <w:t xml:space="preserve">На сегодняшний день нами проводится </w:t>
      </w:r>
      <w:r w:rsidRPr="00D70996">
        <w:rPr>
          <w:color w:val="020C22"/>
          <w:sz w:val="32"/>
          <w:szCs w:val="32"/>
        </w:rPr>
        <w:t>разработк</w:t>
      </w:r>
      <w:r w:rsidR="00CA5211">
        <w:rPr>
          <w:color w:val="020C22"/>
          <w:sz w:val="32"/>
          <w:szCs w:val="32"/>
        </w:rPr>
        <w:t>а</w:t>
      </w:r>
      <w:r w:rsidRPr="00D70996">
        <w:rPr>
          <w:color w:val="020C22"/>
          <w:sz w:val="32"/>
          <w:szCs w:val="32"/>
        </w:rPr>
        <w:t xml:space="preserve"> проекта планировки территории и проекта межевания территории по </w:t>
      </w:r>
      <w:r w:rsidRPr="00D70996">
        <w:rPr>
          <w:color w:val="020C22"/>
          <w:sz w:val="32"/>
          <w:szCs w:val="32"/>
          <w:lang w:val="en-US"/>
        </w:rPr>
        <w:t>I</w:t>
      </w:r>
      <w:r w:rsidR="007059C2">
        <w:rPr>
          <w:color w:val="020C22"/>
          <w:sz w:val="32"/>
          <w:szCs w:val="32"/>
        </w:rPr>
        <w:t xml:space="preserve"> пусковому комплексу объекта. Н</w:t>
      </w:r>
      <w:r w:rsidRPr="00D70996">
        <w:rPr>
          <w:color w:val="020C22"/>
          <w:sz w:val="32"/>
          <w:szCs w:val="32"/>
        </w:rPr>
        <w:t>еобходимо приступить к проектно-изыскательным работам</w:t>
      </w:r>
      <w:r>
        <w:rPr>
          <w:color w:val="020C22"/>
          <w:sz w:val="32"/>
          <w:szCs w:val="32"/>
        </w:rPr>
        <w:t xml:space="preserve">. </w:t>
      </w:r>
    </w:p>
    <w:p w:rsidR="00562436" w:rsidRPr="00D70996" w:rsidRDefault="007059C2" w:rsidP="007059C2">
      <w:pPr>
        <w:widowControl w:val="0"/>
        <w:spacing w:line="312" w:lineRule="auto"/>
        <w:ind w:right="104" w:firstLine="708"/>
        <w:jc w:val="both"/>
        <w:rPr>
          <w:color w:val="020C22"/>
          <w:sz w:val="32"/>
          <w:szCs w:val="32"/>
        </w:rPr>
      </w:pPr>
      <w:r>
        <w:rPr>
          <w:color w:val="020C22"/>
          <w:sz w:val="32"/>
          <w:szCs w:val="32"/>
        </w:rPr>
        <w:t>Безусловно,</w:t>
      </w:r>
      <w:r w:rsidR="00562436">
        <w:rPr>
          <w:color w:val="020C22"/>
          <w:sz w:val="32"/>
          <w:szCs w:val="32"/>
        </w:rPr>
        <w:t xml:space="preserve"> </w:t>
      </w:r>
      <w:r w:rsidRPr="00D70996">
        <w:rPr>
          <w:sz w:val="32"/>
          <w:szCs w:val="32"/>
        </w:rPr>
        <w:t xml:space="preserve">реализация столь значимых и </w:t>
      </w:r>
      <w:proofErr w:type="spellStart"/>
      <w:r w:rsidRPr="00D70996">
        <w:rPr>
          <w:sz w:val="32"/>
          <w:szCs w:val="32"/>
        </w:rPr>
        <w:t>бюджетоемких</w:t>
      </w:r>
      <w:proofErr w:type="spellEnd"/>
      <w:r w:rsidRPr="00D70996">
        <w:rPr>
          <w:sz w:val="32"/>
          <w:szCs w:val="32"/>
        </w:rPr>
        <w:t xml:space="preserve"> проектов невозможна</w:t>
      </w:r>
      <w:r>
        <w:rPr>
          <w:sz w:val="32"/>
          <w:szCs w:val="32"/>
        </w:rPr>
        <w:t xml:space="preserve"> </w:t>
      </w:r>
      <w:r w:rsidR="00562436">
        <w:rPr>
          <w:sz w:val="32"/>
          <w:szCs w:val="32"/>
        </w:rPr>
        <w:t>б</w:t>
      </w:r>
      <w:r w:rsidR="00562436" w:rsidRPr="00D70996">
        <w:rPr>
          <w:sz w:val="32"/>
          <w:szCs w:val="32"/>
        </w:rPr>
        <w:t>ез поддержки федерального центра.</w:t>
      </w:r>
    </w:p>
    <w:p w:rsidR="00D70996" w:rsidRPr="00D70996" w:rsidRDefault="00D70996" w:rsidP="00D70996">
      <w:pPr>
        <w:spacing w:line="360" w:lineRule="auto"/>
        <w:ind w:firstLine="708"/>
        <w:jc w:val="both"/>
        <w:rPr>
          <w:sz w:val="32"/>
          <w:szCs w:val="32"/>
        </w:rPr>
      </w:pPr>
      <w:r w:rsidRPr="00D70996">
        <w:rPr>
          <w:sz w:val="32"/>
          <w:szCs w:val="32"/>
        </w:rPr>
        <w:t xml:space="preserve">Уважаемые коллеги! </w:t>
      </w:r>
    </w:p>
    <w:p w:rsidR="00D70996" w:rsidRDefault="000955B5" w:rsidP="000955B5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Текущий год полон важных событий. В марте мы выбираем Президента России, летом принимаем гостей и участников </w:t>
      </w:r>
      <w:r w:rsidR="00D70996">
        <w:rPr>
          <w:sz w:val="32"/>
          <w:szCs w:val="32"/>
        </w:rPr>
        <w:t>Чемпионат</w:t>
      </w:r>
      <w:r>
        <w:rPr>
          <w:sz w:val="32"/>
          <w:szCs w:val="32"/>
        </w:rPr>
        <w:t>а</w:t>
      </w:r>
      <w:r w:rsidR="00D70996">
        <w:rPr>
          <w:sz w:val="32"/>
          <w:szCs w:val="32"/>
        </w:rPr>
        <w:t xml:space="preserve"> Мира по футболу. Перед нами снова </w:t>
      </w:r>
      <w:r w:rsidR="00D70996" w:rsidRPr="00D70996">
        <w:rPr>
          <w:sz w:val="32"/>
          <w:szCs w:val="32"/>
        </w:rPr>
        <w:t xml:space="preserve">стоят </w:t>
      </w:r>
      <w:r w:rsidR="00D70996">
        <w:rPr>
          <w:sz w:val="32"/>
          <w:szCs w:val="32"/>
        </w:rPr>
        <w:t>ответственные задачи</w:t>
      </w:r>
      <w:r w:rsidR="007059C2">
        <w:rPr>
          <w:sz w:val="32"/>
          <w:szCs w:val="32"/>
        </w:rPr>
        <w:t xml:space="preserve">.  </w:t>
      </w:r>
      <w:proofErr w:type="gramStart"/>
      <w:r w:rsidR="007059C2">
        <w:rPr>
          <w:sz w:val="32"/>
          <w:szCs w:val="32"/>
        </w:rPr>
        <w:t>У</w:t>
      </w:r>
      <w:r w:rsidR="00061A87">
        <w:rPr>
          <w:sz w:val="32"/>
          <w:szCs w:val="32"/>
        </w:rPr>
        <w:t>бежден</w:t>
      </w:r>
      <w:proofErr w:type="gramEnd"/>
      <w:r w:rsidR="00061A87">
        <w:rPr>
          <w:sz w:val="32"/>
          <w:szCs w:val="32"/>
        </w:rPr>
        <w:t xml:space="preserve">, что наша </w:t>
      </w:r>
      <w:r>
        <w:rPr>
          <w:sz w:val="32"/>
          <w:szCs w:val="32"/>
        </w:rPr>
        <w:t>с</w:t>
      </w:r>
      <w:r w:rsidRPr="000955B5">
        <w:rPr>
          <w:sz w:val="32"/>
          <w:szCs w:val="32"/>
        </w:rPr>
        <w:t xml:space="preserve">лаженная работа даст свои результаты! </w:t>
      </w:r>
    </w:p>
    <w:p w:rsidR="00D70996" w:rsidRDefault="00D70996" w:rsidP="00D70996">
      <w:pPr>
        <w:spacing w:line="360" w:lineRule="auto"/>
        <w:ind w:firstLine="708"/>
        <w:rPr>
          <w:sz w:val="32"/>
          <w:szCs w:val="32"/>
        </w:rPr>
      </w:pPr>
      <w:r w:rsidRPr="00D70996">
        <w:rPr>
          <w:sz w:val="32"/>
          <w:szCs w:val="32"/>
        </w:rPr>
        <w:t>Благодарю за внимание!</w:t>
      </w:r>
    </w:p>
    <w:p w:rsidR="00363CB2" w:rsidRPr="00D70996" w:rsidRDefault="00363CB2" w:rsidP="00D70996">
      <w:pPr>
        <w:spacing w:line="360" w:lineRule="auto"/>
        <w:ind w:firstLine="708"/>
        <w:jc w:val="both"/>
        <w:rPr>
          <w:sz w:val="32"/>
          <w:szCs w:val="32"/>
        </w:rPr>
      </w:pPr>
    </w:p>
    <w:p w:rsidR="008F2B37" w:rsidRPr="00D70996" w:rsidRDefault="008F2B37" w:rsidP="00D70996">
      <w:pPr>
        <w:spacing w:after="200" w:line="360" w:lineRule="auto"/>
        <w:rPr>
          <w:sz w:val="32"/>
          <w:szCs w:val="32"/>
        </w:rPr>
      </w:pPr>
    </w:p>
    <w:sectPr w:rsidR="008F2B37" w:rsidRPr="00D70996" w:rsidSect="008B25F0">
      <w:headerReference w:type="default" r:id="rId9"/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0E" w:rsidRDefault="0055170E" w:rsidP="009D6586">
      <w:r>
        <w:separator/>
      </w:r>
    </w:p>
  </w:endnote>
  <w:endnote w:type="continuationSeparator" w:id="0">
    <w:p w:rsidR="0055170E" w:rsidRDefault="0055170E" w:rsidP="009D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0E" w:rsidRDefault="0055170E" w:rsidP="009D6586">
      <w:r>
        <w:separator/>
      </w:r>
    </w:p>
  </w:footnote>
  <w:footnote w:type="continuationSeparator" w:id="0">
    <w:p w:rsidR="0055170E" w:rsidRDefault="0055170E" w:rsidP="009D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897138"/>
      <w:docPartObj>
        <w:docPartGallery w:val="Page Numbers (Top of Page)"/>
        <w:docPartUnique/>
      </w:docPartObj>
    </w:sdtPr>
    <w:sdtEndPr>
      <w:rPr>
        <w:b/>
        <w:sz w:val="32"/>
        <w:szCs w:val="32"/>
      </w:rPr>
    </w:sdtEndPr>
    <w:sdtContent>
      <w:p w:rsidR="00903B16" w:rsidRPr="00F831C4" w:rsidRDefault="00903B16">
        <w:pPr>
          <w:pStyle w:val="af"/>
          <w:jc w:val="right"/>
          <w:rPr>
            <w:b/>
            <w:sz w:val="32"/>
            <w:szCs w:val="32"/>
          </w:rPr>
        </w:pPr>
        <w:r w:rsidRPr="00F831C4">
          <w:rPr>
            <w:b/>
            <w:sz w:val="32"/>
            <w:szCs w:val="32"/>
          </w:rPr>
          <w:fldChar w:fldCharType="begin"/>
        </w:r>
        <w:r w:rsidRPr="00F831C4">
          <w:rPr>
            <w:b/>
            <w:sz w:val="32"/>
            <w:szCs w:val="32"/>
          </w:rPr>
          <w:instrText>PAGE   \* MERGEFORMAT</w:instrText>
        </w:r>
        <w:r w:rsidRPr="00F831C4">
          <w:rPr>
            <w:b/>
            <w:sz w:val="32"/>
            <w:szCs w:val="32"/>
          </w:rPr>
          <w:fldChar w:fldCharType="separate"/>
        </w:r>
        <w:r w:rsidR="0093017B">
          <w:rPr>
            <w:b/>
            <w:noProof/>
            <w:sz w:val="32"/>
            <w:szCs w:val="32"/>
          </w:rPr>
          <w:t>1</w:t>
        </w:r>
        <w:r w:rsidRPr="00F831C4">
          <w:rPr>
            <w:b/>
            <w:sz w:val="32"/>
            <w:szCs w:val="32"/>
          </w:rPr>
          <w:fldChar w:fldCharType="end"/>
        </w:r>
      </w:p>
    </w:sdtContent>
  </w:sdt>
  <w:p w:rsidR="00903B16" w:rsidRDefault="00903B1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3F54"/>
    <w:multiLevelType w:val="hybridMultilevel"/>
    <w:tmpl w:val="9ADA4150"/>
    <w:lvl w:ilvl="0" w:tplc="82546EFE">
      <w:start w:val="1"/>
      <w:numFmt w:val="bullet"/>
      <w:suff w:val="space"/>
      <w:lvlText w:val=""/>
      <w:lvlJc w:val="left"/>
      <w:pPr>
        <w:ind w:left="180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3C70FE6"/>
    <w:multiLevelType w:val="hybridMultilevel"/>
    <w:tmpl w:val="C71297C6"/>
    <w:lvl w:ilvl="0" w:tplc="BD6692E0">
      <w:start w:val="1"/>
      <w:numFmt w:val="bullet"/>
      <w:suff w:val="space"/>
      <w:lvlText w:val=""/>
      <w:lvlJc w:val="left"/>
      <w:pPr>
        <w:ind w:left="-284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060815B2"/>
    <w:multiLevelType w:val="hybridMultilevel"/>
    <w:tmpl w:val="15FCD3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2073B0"/>
    <w:multiLevelType w:val="hybridMultilevel"/>
    <w:tmpl w:val="F4FE7E12"/>
    <w:lvl w:ilvl="0" w:tplc="FED25898">
      <w:start w:val="1"/>
      <w:numFmt w:val="bullet"/>
      <w:suff w:val="space"/>
      <w:lvlText w:val=""/>
      <w:lvlJc w:val="left"/>
      <w:pPr>
        <w:ind w:left="-206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4">
    <w:nsid w:val="0B7B0FE3"/>
    <w:multiLevelType w:val="hybridMultilevel"/>
    <w:tmpl w:val="6412817A"/>
    <w:lvl w:ilvl="0" w:tplc="82546EFE">
      <w:start w:val="1"/>
      <w:numFmt w:val="bullet"/>
      <w:suff w:val="space"/>
      <w:lvlText w:val=""/>
      <w:lvlJc w:val="left"/>
      <w:pPr>
        <w:ind w:left="165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D8B326C"/>
    <w:multiLevelType w:val="hybridMultilevel"/>
    <w:tmpl w:val="0F7C5E76"/>
    <w:lvl w:ilvl="0" w:tplc="82546EFE">
      <w:start w:val="1"/>
      <w:numFmt w:val="bullet"/>
      <w:suff w:val="space"/>
      <w:lvlText w:val=""/>
      <w:lvlJc w:val="left"/>
      <w:pPr>
        <w:ind w:left="90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85FA6"/>
    <w:multiLevelType w:val="hybridMultilevel"/>
    <w:tmpl w:val="087AA378"/>
    <w:lvl w:ilvl="0" w:tplc="31B2EEFE">
      <w:start w:val="1"/>
      <w:numFmt w:val="bullet"/>
      <w:suff w:val="space"/>
      <w:lvlText w:val=""/>
      <w:lvlJc w:val="left"/>
      <w:pPr>
        <w:ind w:left="0" w:firstLine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09A725B"/>
    <w:multiLevelType w:val="hybridMultilevel"/>
    <w:tmpl w:val="88E6895A"/>
    <w:lvl w:ilvl="0" w:tplc="62780DE6">
      <w:start w:val="1"/>
      <w:numFmt w:val="bullet"/>
      <w:suff w:val="space"/>
      <w:lvlText w:val=""/>
      <w:lvlJc w:val="left"/>
      <w:pPr>
        <w:ind w:left="0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36290F73"/>
    <w:multiLevelType w:val="hybridMultilevel"/>
    <w:tmpl w:val="C4744718"/>
    <w:lvl w:ilvl="0" w:tplc="31B2EEFE">
      <w:start w:val="1"/>
      <w:numFmt w:val="bullet"/>
      <w:suff w:val="space"/>
      <w:lvlText w:val=""/>
      <w:lvlJc w:val="left"/>
      <w:pPr>
        <w:ind w:left="0" w:firstLine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C6F22"/>
    <w:multiLevelType w:val="hybridMultilevel"/>
    <w:tmpl w:val="6944B0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6415F43"/>
    <w:multiLevelType w:val="hybridMultilevel"/>
    <w:tmpl w:val="2B12A758"/>
    <w:lvl w:ilvl="0" w:tplc="FED25898">
      <w:start w:val="1"/>
      <w:numFmt w:val="bullet"/>
      <w:suff w:val="space"/>
      <w:lvlText w:val="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1">
    <w:nsid w:val="49563409"/>
    <w:multiLevelType w:val="hybridMultilevel"/>
    <w:tmpl w:val="E7484490"/>
    <w:lvl w:ilvl="0" w:tplc="BD6692E0">
      <w:start w:val="1"/>
      <w:numFmt w:val="bullet"/>
      <w:suff w:val="space"/>
      <w:lvlText w:val=""/>
      <w:lvlJc w:val="left"/>
      <w:pPr>
        <w:ind w:left="9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54C73050"/>
    <w:multiLevelType w:val="hybridMultilevel"/>
    <w:tmpl w:val="5D842378"/>
    <w:lvl w:ilvl="0" w:tplc="BD6692E0">
      <w:start w:val="1"/>
      <w:numFmt w:val="bullet"/>
      <w:suff w:val="space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7657C"/>
    <w:multiLevelType w:val="hybridMultilevel"/>
    <w:tmpl w:val="37146D0E"/>
    <w:lvl w:ilvl="0" w:tplc="31B2EEFE">
      <w:start w:val="1"/>
      <w:numFmt w:val="bullet"/>
      <w:suff w:val="space"/>
      <w:lvlText w:val=""/>
      <w:lvlJc w:val="left"/>
      <w:pPr>
        <w:ind w:left="94" w:firstLine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>
    <w:nsid w:val="5659629A"/>
    <w:multiLevelType w:val="hybridMultilevel"/>
    <w:tmpl w:val="B3C89CEC"/>
    <w:lvl w:ilvl="0" w:tplc="9E9C60B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7E600B"/>
    <w:multiLevelType w:val="hybridMultilevel"/>
    <w:tmpl w:val="C2C0ED8A"/>
    <w:lvl w:ilvl="0" w:tplc="BD6692E0">
      <w:start w:val="1"/>
      <w:numFmt w:val="bullet"/>
      <w:suff w:val="space"/>
      <w:lvlText w:val=""/>
      <w:lvlJc w:val="left"/>
      <w:pPr>
        <w:ind w:left="9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5F910EE7"/>
    <w:multiLevelType w:val="hybridMultilevel"/>
    <w:tmpl w:val="DFAC46EE"/>
    <w:lvl w:ilvl="0" w:tplc="31B2EEFE">
      <w:start w:val="1"/>
      <w:numFmt w:val="bullet"/>
      <w:suff w:val="space"/>
      <w:lvlText w:val=""/>
      <w:lvlJc w:val="left"/>
      <w:pPr>
        <w:ind w:left="0" w:firstLine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867FC"/>
    <w:multiLevelType w:val="hybridMultilevel"/>
    <w:tmpl w:val="0EA42A90"/>
    <w:lvl w:ilvl="0" w:tplc="BD6692E0">
      <w:start w:val="1"/>
      <w:numFmt w:val="bullet"/>
      <w:suff w:val="space"/>
      <w:lvlText w:val=""/>
      <w:lvlJc w:val="left"/>
      <w:pPr>
        <w:ind w:left="9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616C4085"/>
    <w:multiLevelType w:val="hybridMultilevel"/>
    <w:tmpl w:val="F9B8B1FE"/>
    <w:lvl w:ilvl="0" w:tplc="FED25898">
      <w:start w:val="1"/>
      <w:numFmt w:val="bullet"/>
      <w:suff w:val="space"/>
      <w:lvlText w:val="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37810"/>
    <w:multiLevelType w:val="hybridMultilevel"/>
    <w:tmpl w:val="1B3C4398"/>
    <w:lvl w:ilvl="0" w:tplc="82546EFE">
      <w:start w:val="1"/>
      <w:numFmt w:val="bullet"/>
      <w:suff w:val="space"/>
      <w:lvlText w:val=""/>
      <w:lvlJc w:val="left"/>
      <w:pPr>
        <w:ind w:left="90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70DB45B0"/>
    <w:multiLevelType w:val="hybridMultilevel"/>
    <w:tmpl w:val="7CD09F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C50BEF"/>
    <w:multiLevelType w:val="hybridMultilevel"/>
    <w:tmpl w:val="0972C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DAE499D"/>
    <w:multiLevelType w:val="hybridMultilevel"/>
    <w:tmpl w:val="8C48469C"/>
    <w:lvl w:ilvl="0" w:tplc="82546EFE">
      <w:start w:val="1"/>
      <w:numFmt w:val="bullet"/>
      <w:suff w:val="space"/>
      <w:lvlText w:val=""/>
      <w:lvlJc w:val="left"/>
      <w:pPr>
        <w:ind w:left="90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B338C"/>
    <w:multiLevelType w:val="hybridMultilevel"/>
    <w:tmpl w:val="58FAC194"/>
    <w:lvl w:ilvl="0" w:tplc="31B2EEFE">
      <w:start w:val="1"/>
      <w:numFmt w:val="bullet"/>
      <w:suff w:val="space"/>
      <w:lvlText w:val=""/>
      <w:lvlJc w:val="left"/>
      <w:pPr>
        <w:ind w:left="90" w:firstLine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7"/>
  </w:num>
  <w:num w:numId="5">
    <w:abstractNumId w:val="11"/>
  </w:num>
  <w:num w:numId="6">
    <w:abstractNumId w:val="12"/>
  </w:num>
  <w:num w:numId="7">
    <w:abstractNumId w:val="19"/>
  </w:num>
  <w:num w:numId="8">
    <w:abstractNumId w:val="0"/>
  </w:num>
  <w:num w:numId="9">
    <w:abstractNumId w:val="4"/>
  </w:num>
  <w:num w:numId="10">
    <w:abstractNumId w:val="22"/>
  </w:num>
  <w:num w:numId="11">
    <w:abstractNumId w:val="5"/>
  </w:num>
  <w:num w:numId="12">
    <w:abstractNumId w:val="6"/>
  </w:num>
  <w:num w:numId="13">
    <w:abstractNumId w:val="8"/>
  </w:num>
  <w:num w:numId="14">
    <w:abstractNumId w:val="23"/>
  </w:num>
  <w:num w:numId="15">
    <w:abstractNumId w:val="16"/>
  </w:num>
  <w:num w:numId="16">
    <w:abstractNumId w:val="13"/>
  </w:num>
  <w:num w:numId="17">
    <w:abstractNumId w:val="9"/>
  </w:num>
  <w:num w:numId="18">
    <w:abstractNumId w:val="20"/>
  </w:num>
  <w:num w:numId="19">
    <w:abstractNumId w:val="14"/>
  </w:num>
  <w:num w:numId="20">
    <w:abstractNumId w:val="2"/>
  </w:num>
  <w:num w:numId="21">
    <w:abstractNumId w:val="10"/>
  </w:num>
  <w:num w:numId="22">
    <w:abstractNumId w:val="18"/>
  </w:num>
  <w:num w:numId="23">
    <w:abstractNumId w:val="3"/>
  </w:num>
  <w:num w:numId="24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7F6"/>
    <w:rsid w:val="00001223"/>
    <w:rsid w:val="0000195D"/>
    <w:rsid w:val="00002A67"/>
    <w:rsid w:val="000160C3"/>
    <w:rsid w:val="00017642"/>
    <w:rsid w:val="00021473"/>
    <w:rsid w:val="00033E30"/>
    <w:rsid w:val="0003743E"/>
    <w:rsid w:val="00040CD8"/>
    <w:rsid w:val="000412C2"/>
    <w:rsid w:val="000449A2"/>
    <w:rsid w:val="0004675C"/>
    <w:rsid w:val="000502D0"/>
    <w:rsid w:val="0005208D"/>
    <w:rsid w:val="00055ABA"/>
    <w:rsid w:val="00060923"/>
    <w:rsid w:val="0006183B"/>
    <w:rsid w:val="00061A87"/>
    <w:rsid w:val="00061B9F"/>
    <w:rsid w:val="000623FE"/>
    <w:rsid w:val="000625E9"/>
    <w:rsid w:val="0006395A"/>
    <w:rsid w:val="0006548A"/>
    <w:rsid w:val="00066BE8"/>
    <w:rsid w:val="000678A1"/>
    <w:rsid w:val="000719CE"/>
    <w:rsid w:val="00071F96"/>
    <w:rsid w:val="000740ED"/>
    <w:rsid w:val="00076015"/>
    <w:rsid w:val="000808FD"/>
    <w:rsid w:val="00083376"/>
    <w:rsid w:val="00086839"/>
    <w:rsid w:val="00086FA6"/>
    <w:rsid w:val="0009466D"/>
    <w:rsid w:val="00094A8F"/>
    <w:rsid w:val="00095193"/>
    <w:rsid w:val="0009554D"/>
    <w:rsid w:val="000955B5"/>
    <w:rsid w:val="0009641B"/>
    <w:rsid w:val="00097336"/>
    <w:rsid w:val="000A0905"/>
    <w:rsid w:val="000A3FC8"/>
    <w:rsid w:val="000B2D24"/>
    <w:rsid w:val="000B3AE2"/>
    <w:rsid w:val="000B4F06"/>
    <w:rsid w:val="000C073E"/>
    <w:rsid w:val="000C0773"/>
    <w:rsid w:val="000C0FEA"/>
    <w:rsid w:val="000C1DA2"/>
    <w:rsid w:val="000C256D"/>
    <w:rsid w:val="000C64A2"/>
    <w:rsid w:val="000C6ADD"/>
    <w:rsid w:val="000D25C7"/>
    <w:rsid w:val="000E384E"/>
    <w:rsid w:val="000E489E"/>
    <w:rsid w:val="000E4A1C"/>
    <w:rsid w:val="000F323E"/>
    <w:rsid w:val="000F54DD"/>
    <w:rsid w:val="000F5F02"/>
    <w:rsid w:val="000F7DE8"/>
    <w:rsid w:val="00100385"/>
    <w:rsid w:val="00100F2C"/>
    <w:rsid w:val="00103635"/>
    <w:rsid w:val="00105983"/>
    <w:rsid w:val="00106641"/>
    <w:rsid w:val="00106882"/>
    <w:rsid w:val="001070F7"/>
    <w:rsid w:val="00111824"/>
    <w:rsid w:val="00115836"/>
    <w:rsid w:val="00121600"/>
    <w:rsid w:val="001232F3"/>
    <w:rsid w:val="00125F70"/>
    <w:rsid w:val="00126BF3"/>
    <w:rsid w:val="00130C76"/>
    <w:rsid w:val="001312DB"/>
    <w:rsid w:val="0013270F"/>
    <w:rsid w:val="00133CA0"/>
    <w:rsid w:val="00135841"/>
    <w:rsid w:val="00140300"/>
    <w:rsid w:val="001405D9"/>
    <w:rsid w:val="00141FA5"/>
    <w:rsid w:val="001463BE"/>
    <w:rsid w:val="00146A7F"/>
    <w:rsid w:val="001505FE"/>
    <w:rsid w:val="00152C38"/>
    <w:rsid w:val="00154640"/>
    <w:rsid w:val="00156C8F"/>
    <w:rsid w:val="00157004"/>
    <w:rsid w:val="001619D9"/>
    <w:rsid w:val="00162BEA"/>
    <w:rsid w:val="00171A40"/>
    <w:rsid w:val="00172134"/>
    <w:rsid w:val="00173053"/>
    <w:rsid w:val="001730FF"/>
    <w:rsid w:val="001733E2"/>
    <w:rsid w:val="001754E5"/>
    <w:rsid w:val="00177E4A"/>
    <w:rsid w:val="00180465"/>
    <w:rsid w:val="00180B1E"/>
    <w:rsid w:val="00181244"/>
    <w:rsid w:val="00182DE9"/>
    <w:rsid w:val="001836AA"/>
    <w:rsid w:val="001858CF"/>
    <w:rsid w:val="00186BC7"/>
    <w:rsid w:val="00187902"/>
    <w:rsid w:val="00193CF3"/>
    <w:rsid w:val="00194126"/>
    <w:rsid w:val="00195A18"/>
    <w:rsid w:val="001A533D"/>
    <w:rsid w:val="001A6490"/>
    <w:rsid w:val="001B10CE"/>
    <w:rsid w:val="001C037C"/>
    <w:rsid w:val="001C37B2"/>
    <w:rsid w:val="001D04CC"/>
    <w:rsid w:val="001D2154"/>
    <w:rsid w:val="001D69DC"/>
    <w:rsid w:val="001D6A82"/>
    <w:rsid w:val="001D6E1B"/>
    <w:rsid w:val="001E33EC"/>
    <w:rsid w:val="001E340C"/>
    <w:rsid w:val="001E3D95"/>
    <w:rsid w:val="001E752F"/>
    <w:rsid w:val="001F0BD6"/>
    <w:rsid w:val="001F0C98"/>
    <w:rsid w:val="001F2765"/>
    <w:rsid w:val="001F2E62"/>
    <w:rsid w:val="001F618F"/>
    <w:rsid w:val="001F62C2"/>
    <w:rsid w:val="001F6A1C"/>
    <w:rsid w:val="001F7DC2"/>
    <w:rsid w:val="00200072"/>
    <w:rsid w:val="00201070"/>
    <w:rsid w:val="002072A1"/>
    <w:rsid w:val="00207871"/>
    <w:rsid w:val="00211DF7"/>
    <w:rsid w:val="00212008"/>
    <w:rsid w:val="00213517"/>
    <w:rsid w:val="00214680"/>
    <w:rsid w:val="002159EE"/>
    <w:rsid w:val="00215AD5"/>
    <w:rsid w:val="00220790"/>
    <w:rsid w:val="0022423B"/>
    <w:rsid w:val="00225126"/>
    <w:rsid w:val="002251FE"/>
    <w:rsid w:val="00225C3E"/>
    <w:rsid w:val="00227154"/>
    <w:rsid w:val="00232F46"/>
    <w:rsid w:val="002373F0"/>
    <w:rsid w:val="00237862"/>
    <w:rsid w:val="002404F4"/>
    <w:rsid w:val="00242559"/>
    <w:rsid w:val="00242E20"/>
    <w:rsid w:val="00243D4F"/>
    <w:rsid w:val="002442D2"/>
    <w:rsid w:val="00245E51"/>
    <w:rsid w:val="00246940"/>
    <w:rsid w:val="00246C0B"/>
    <w:rsid w:val="0025028A"/>
    <w:rsid w:val="00250633"/>
    <w:rsid w:val="00253F88"/>
    <w:rsid w:val="00255590"/>
    <w:rsid w:val="0026620F"/>
    <w:rsid w:val="00266EE6"/>
    <w:rsid w:val="0027012F"/>
    <w:rsid w:val="002707E7"/>
    <w:rsid w:val="00270C0D"/>
    <w:rsid w:val="00271DB6"/>
    <w:rsid w:val="00272181"/>
    <w:rsid w:val="00277F4C"/>
    <w:rsid w:val="00281D3A"/>
    <w:rsid w:val="002822BD"/>
    <w:rsid w:val="00283050"/>
    <w:rsid w:val="0028374C"/>
    <w:rsid w:val="00283999"/>
    <w:rsid w:val="00294BDD"/>
    <w:rsid w:val="0029641B"/>
    <w:rsid w:val="002972E4"/>
    <w:rsid w:val="002A0CFA"/>
    <w:rsid w:val="002A2E56"/>
    <w:rsid w:val="002A37C9"/>
    <w:rsid w:val="002A4076"/>
    <w:rsid w:val="002A73E2"/>
    <w:rsid w:val="002A7ACF"/>
    <w:rsid w:val="002B00B7"/>
    <w:rsid w:val="002B1061"/>
    <w:rsid w:val="002B194A"/>
    <w:rsid w:val="002C0011"/>
    <w:rsid w:val="002C141A"/>
    <w:rsid w:val="002C3A8C"/>
    <w:rsid w:val="002C767C"/>
    <w:rsid w:val="002D42C5"/>
    <w:rsid w:val="002D43F6"/>
    <w:rsid w:val="002D6236"/>
    <w:rsid w:val="002E0EBF"/>
    <w:rsid w:val="002E0F4F"/>
    <w:rsid w:val="002E203E"/>
    <w:rsid w:val="002E5BDC"/>
    <w:rsid w:val="002E5EEC"/>
    <w:rsid w:val="002E6A81"/>
    <w:rsid w:val="002F22CD"/>
    <w:rsid w:val="002F427D"/>
    <w:rsid w:val="003011B8"/>
    <w:rsid w:val="003045B9"/>
    <w:rsid w:val="0030474A"/>
    <w:rsid w:val="00305CD6"/>
    <w:rsid w:val="003072E1"/>
    <w:rsid w:val="003077B5"/>
    <w:rsid w:val="003102BE"/>
    <w:rsid w:val="003168BF"/>
    <w:rsid w:val="00316DC0"/>
    <w:rsid w:val="00317A12"/>
    <w:rsid w:val="00322C15"/>
    <w:rsid w:val="00323FB9"/>
    <w:rsid w:val="00325468"/>
    <w:rsid w:val="0032581B"/>
    <w:rsid w:val="003258C9"/>
    <w:rsid w:val="0032639B"/>
    <w:rsid w:val="00336BB1"/>
    <w:rsid w:val="00340A12"/>
    <w:rsid w:val="003423DE"/>
    <w:rsid w:val="00343D13"/>
    <w:rsid w:val="00344B55"/>
    <w:rsid w:val="00345E62"/>
    <w:rsid w:val="0034669D"/>
    <w:rsid w:val="003466D4"/>
    <w:rsid w:val="00350948"/>
    <w:rsid w:val="00352AF0"/>
    <w:rsid w:val="00352E25"/>
    <w:rsid w:val="00352F56"/>
    <w:rsid w:val="00357E22"/>
    <w:rsid w:val="00360002"/>
    <w:rsid w:val="00363542"/>
    <w:rsid w:val="00363CB2"/>
    <w:rsid w:val="00367318"/>
    <w:rsid w:val="0037092C"/>
    <w:rsid w:val="003713F8"/>
    <w:rsid w:val="00371DF4"/>
    <w:rsid w:val="00373265"/>
    <w:rsid w:val="0037524A"/>
    <w:rsid w:val="0037566E"/>
    <w:rsid w:val="00376281"/>
    <w:rsid w:val="003809D5"/>
    <w:rsid w:val="0038134E"/>
    <w:rsid w:val="00390312"/>
    <w:rsid w:val="00391CB2"/>
    <w:rsid w:val="00392480"/>
    <w:rsid w:val="0039273B"/>
    <w:rsid w:val="003932DB"/>
    <w:rsid w:val="003952B0"/>
    <w:rsid w:val="003958A4"/>
    <w:rsid w:val="003A1BA8"/>
    <w:rsid w:val="003A2E65"/>
    <w:rsid w:val="003A35EF"/>
    <w:rsid w:val="003A36F2"/>
    <w:rsid w:val="003A686A"/>
    <w:rsid w:val="003A73B9"/>
    <w:rsid w:val="003A7B53"/>
    <w:rsid w:val="003B11AA"/>
    <w:rsid w:val="003B23CA"/>
    <w:rsid w:val="003B2646"/>
    <w:rsid w:val="003B497C"/>
    <w:rsid w:val="003B6986"/>
    <w:rsid w:val="003B6BEE"/>
    <w:rsid w:val="003B6C5C"/>
    <w:rsid w:val="003B6EDE"/>
    <w:rsid w:val="003B77A6"/>
    <w:rsid w:val="003B7820"/>
    <w:rsid w:val="003C128B"/>
    <w:rsid w:val="003C15CA"/>
    <w:rsid w:val="003C3CF2"/>
    <w:rsid w:val="003C5DB2"/>
    <w:rsid w:val="003C6710"/>
    <w:rsid w:val="003C7502"/>
    <w:rsid w:val="003C76A5"/>
    <w:rsid w:val="003D0FC3"/>
    <w:rsid w:val="003D2204"/>
    <w:rsid w:val="003D4EB6"/>
    <w:rsid w:val="003D6796"/>
    <w:rsid w:val="003D7A39"/>
    <w:rsid w:val="003D7E1E"/>
    <w:rsid w:val="003E0636"/>
    <w:rsid w:val="003E141E"/>
    <w:rsid w:val="003E4B34"/>
    <w:rsid w:val="003F063C"/>
    <w:rsid w:val="003F136D"/>
    <w:rsid w:val="003F137B"/>
    <w:rsid w:val="003F1614"/>
    <w:rsid w:val="003F226E"/>
    <w:rsid w:val="003F6655"/>
    <w:rsid w:val="00402779"/>
    <w:rsid w:val="0040380C"/>
    <w:rsid w:val="0040591F"/>
    <w:rsid w:val="00405ABF"/>
    <w:rsid w:val="00406C50"/>
    <w:rsid w:val="00407634"/>
    <w:rsid w:val="00410F73"/>
    <w:rsid w:val="00411355"/>
    <w:rsid w:val="004140B7"/>
    <w:rsid w:val="0041685A"/>
    <w:rsid w:val="00421D8B"/>
    <w:rsid w:val="00425B11"/>
    <w:rsid w:val="00426491"/>
    <w:rsid w:val="00426957"/>
    <w:rsid w:val="00427BD7"/>
    <w:rsid w:val="004306B6"/>
    <w:rsid w:val="00430F79"/>
    <w:rsid w:val="004343AC"/>
    <w:rsid w:val="0043470D"/>
    <w:rsid w:val="0043585B"/>
    <w:rsid w:val="00437658"/>
    <w:rsid w:val="004379A3"/>
    <w:rsid w:val="004427D6"/>
    <w:rsid w:val="00447652"/>
    <w:rsid w:val="0044774C"/>
    <w:rsid w:val="0045121D"/>
    <w:rsid w:val="00451389"/>
    <w:rsid w:val="00451CA9"/>
    <w:rsid w:val="00452B89"/>
    <w:rsid w:val="00454778"/>
    <w:rsid w:val="00457061"/>
    <w:rsid w:val="00461AB5"/>
    <w:rsid w:val="00461F71"/>
    <w:rsid w:val="004639CB"/>
    <w:rsid w:val="0046574A"/>
    <w:rsid w:val="00465D36"/>
    <w:rsid w:val="00470030"/>
    <w:rsid w:val="00470950"/>
    <w:rsid w:val="00471333"/>
    <w:rsid w:val="00472986"/>
    <w:rsid w:val="0047495A"/>
    <w:rsid w:val="00476EE3"/>
    <w:rsid w:val="004802D3"/>
    <w:rsid w:val="00481E1B"/>
    <w:rsid w:val="00482FD1"/>
    <w:rsid w:val="004832BF"/>
    <w:rsid w:val="00486BB1"/>
    <w:rsid w:val="00487983"/>
    <w:rsid w:val="00495CEB"/>
    <w:rsid w:val="00496601"/>
    <w:rsid w:val="004A0797"/>
    <w:rsid w:val="004A1FB2"/>
    <w:rsid w:val="004A25B2"/>
    <w:rsid w:val="004A404E"/>
    <w:rsid w:val="004A7857"/>
    <w:rsid w:val="004B142F"/>
    <w:rsid w:val="004B2EAB"/>
    <w:rsid w:val="004B39F5"/>
    <w:rsid w:val="004B3F93"/>
    <w:rsid w:val="004B6E30"/>
    <w:rsid w:val="004C58CA"/>
    <w:rsid w:val="004C6349"/>
    <w:rsid w:val="004D2488"/>
    <w:rsid w:val="004D3A3A"/>
    <w:rsid w:val="004D7A5A"/>
    <w:rsid w:val="004D7C83"/>
    <w:rsid w:val="004E0DA4"/>
    <w:rsid w:val="004E0E91"/>
    <w:rsid w:val="004E0FA9"/>
    <w:rsid w:val="004E6779"/>
    <w:rsid w:val="004F02DD"/>
    <w:rsid w:val="004F0CDD"/>
    <w:rsid w:val="004F1D6F"/>
    <w:rsid w:val="004F23B0"/>
    <w:rsid w:val="004F6451"/>
    <w:rsid w:val="004F78E4"/>
    <w:rsid w:val="0050007C"/>
    <w:rsid w:val="00504054"/>
    <w:rsid w:val="00504AE8"/>
    <w:rsid w:val="00505877"/>
    <w:rsid w:val="00505C7C"/>
    <w:rsid w:val="005109AB"/>
    <w:rsid w:val="00513493"/>
    <w:rsid w:val="00513723"/>
    <w:rsid w:val="00513CB3"/>
    <w:rsid w:val="005147F4"/>
    <w:rsid w:val="00516961"/>
    <w:rsid w:val="00517A3B"/>
    <w:rsid w:val="00521DA4"/>
    <w:rsid w:val="00527CFD"/>
    <w:rsid w:val="00527D50"/>
    <w:rsid w:val="00531B55"/>
    <w:rsid w:val="00544C31"/>
    <w:rsid w:val="00546D31"/>
    <w:rsid w:val="0055170E"/>
    <w:rsid w:val="00551B0F"/>
    <w:rsid w:val="00551CDC"/>
    <w:rsid w:val="005619A8"/>
    <w:rsid w:val="00561E96"/>
    <w:rsid w:val="00562436"/>
    <w:rsid w:val="00562D75"/>
    <w:rsid w:val="00563024"/>
    <w:rsid w:val="00563626"/>
    <w:rsid w:val="00564B0E"/>
    <w:rsid w:val="00565E0C"/>
    <w:rsid w:val="0056726B"/>
    <w:rsid w:val="0056749E"/>
    <w:rsid w:val="00570F02"/>
    <w:rsid w:val="005710AC"/>
    <w:rsid w:val="00572445"/>
    <w:rsid w:val="00573812"/>
    <w:rsid w:val="0057432C"/>
    <w:rsid w:val="005750E6"/>
    <w:rsid w:val="00577B47"/>
    <w:rsid w:val="00581D0F"/>
    <w:rsid w:val="005831A5"/>
    <w:rsid w:val="00587D4F"/>
    <w:rsid w:val="00590268"/>
    <w:rsid w:val="00591B43"/>
    <w:rsid w:val="00592219"/>
    <w:rsid w:val="00594EBB"/>
    <w:rsid w:val="00595597"/>
    <w:rsid w:val="00596293"/>
    <w:rsid w:val="005A123D"/>
    <w:rsid w:val="005A27A3"/>
    <w:rsid w:val="005A291A"/>
    <w:rsid w:val="005A3621"/>
    <w:rsid w:val="005A3C6D"/>
    <w:rsid w:val="005A5CC5"/>
    <w:rsid w:val="005A641E"/>
    <w:rsid w:val="005B1C34"/>
    <w:rsid w:val="005B5B28"/>
    <w:rsid w:val="005B6145"/>
    <w:rsid w:val="005C1DCE"/>
    <w:rsid w:val="005C2522"/>
    <w:rsid w:val="005C2B68"/>
    <w:rsid w:val="005C2E29"/>
    <w:rsid w:val="005C46DB"/>
    <w:rsid w:val="005C5492"/>
    <w:rsid w:val="005D1709"/>
    <w:rsid w:val="005D2596"/>
    <w:rsid w:val="005D4FE2"/>
    <w:rsid w:val="005D6095"/>
    <w:rsid w:val="005D6B7F"/>
    <w:rsid w:val="005D74E7"/>
    <w:rsid w:val="005D776A"/>
    <w:rsid w:val="005D7F32"/>
    <w:rsid w:val="005E03D9"/>
    <w:rsid w:val="005E1973"/>
    <w:rsid w:val="005E1C1B"/>
    <w:rsid w:val="005E387C"/>
    <w:rsid w:val="005E4141"/>
    <w:rsid w:val="005E55B0"/>
    <w:rsid w:val="005E6BE0"/>
    <w:rsid w:val="005F4503"/>
    <w:rsid w:val="005F5C23"/>
    <w:rsid w:val="005F6A54"/>
    <w:rsid w:val="0060072A"/>
    <w:rsid w:val="00605D37"/>
    <w:rsid w:val="00607E7D"/>
    <w:rsid w:val="006100E2"/>
    <w:rsid w:val="006113DD"/>
    <w:rsid w:val="00611BDE"/>
    <w:rsid w:val="00612201"/>
    <w:rsid w:val="00612D56"/>
    <w:rsid w:val="00614086"/>
    <w:rsid w:val="00615D47"/>
    <w:rsid w:val="006222F0"/>
    <w:rsid w:val="00622CDE"/>
    <w:rsid w:val="00623BAD"/>
    <w:rsid w:val="00627A36"/>
    <w:rsid w:val="00630D8C"/>
    <w:rsid w:val="00632B5C"/>
    <w:rsid w:val="006419E0"/>
    <w:rsid w:val="006442E3"/>
    <w:rsid w:val="006444D3"/>
    <w:rsid w:val="00646ACA"/>
    <w:rsid w:val="006471AB"/>
    <w:rsid w:val="0065030E"/>
    <w:rsid w:val="00652B93"/>
    <w:rsid w:val="0065321C"/>
    <w:rsid w:val="00653C9A"/>
    <w:rsid w:val="0065535A"/>
    <w:rsid w:val="0065678E"/>
    <w:rsid w:val="0065791D"/>
    <w:rsid w:val="00660B03"/>
    <w:rsid w:val="00664110"/>
    <w:rsid w:val="00664B34"/>
    <w:rsid w:val="00665E09"/>
    <w:rsid w:val="00671659"/>
    <w:rsid w:val="00673449"/>
    <w:rsid w:val="006752B0"/>
    <w:rsid w:val="00675C34"/>
    <w:rsid w:val="00680DF2"/>
    <w:rsid w:val="00682908"/>
    <w:rsid w:val="006829E1"/>
    <w:rsid w:val="00682DB6"/>
    <w:rsid w:val="00684B28"/>
    <w:rsid w:val="006911D8"/>
    <w:rsid w:val="00695933"/>
    <w:rsid w:val="006966EC"/>
    <w:rsid w:val="006A109B"/>
    <w:rsid w:val="006A475C"/>
    <w:rsid w:val="006A5414"/>
    <w:rsid w:val="006A573A"/>
    <w:rsid w:val="006A5E5B"/>
    <w:rsid w:val="006A6A70"/>
    <w:rsid w:val="006A78BE"/>
    <w:rsid w:val="006B34AE"/>
    <w:rsid w:val="006B607E"/>
    <w:rsid w:val="006B7B86"/>
    <w:rsid w:val="006C4705"/>
    <w:rsid w:val="006C4C73"/>
    <w:rsid w:val="006C547B"/>
    <w:rsid w:val="006C7488"/>
    <w:rsid w:val="006C771D"/>
    <w:rsid w:val="006D2B80"/>
    <w:rsid w:val="006D4D2E"/>
    <w:rsid w:val="006D54BB"/>
    <w:rsid w:val="006D6131"/>
    <w:rsid w:val="006E58BA"/>
    <w:rsid w:val="006F2531"/>
    <w:rsid w:val="006F5044"/>
    <w:rsid w:val="006F6649"/>
    <w:rsid w:val="006F77B2"/>
    <w:rsid w:val="00701821"/>
    <w:rsid w:val="007024AA"/>
    <w:rsid w:val="00705134"/>
    <w:rsid w:val="0070523B"/>
    <w:rsid w:val="007059C2"/>
    <w:rsid w:val="00706019"/>
    <w:rsid w:val="00706802"/>
    <w:rsid w:val="007076BE"/>
    <w:rsid w:val="00707700"/>
    <w:rsid w:val="00711F78"/>
    <w:rsid w:val="007136F9"/>
    <w:rsid w:val="00717214"/>
    <w:rsid w:val="00720034"/>
    <w:rsid w:val="00722280"/>
    <w:rsid w:val="0072439C"/>
    <w:rsid w:val="0072568C"/>
    <w:rsid w:val="007346F2"/>
    <w:rsid w:val="0073752F"/>
    <w:rsid w:val="0074229C"/>
    <w:rsid w:val="0074363D"/>
    <w:rsid w:val="00744836"/>
    <w:rsid w:val="00745297"/>
    <w:rsid w:val="00745B2D"/>
    <w:rsid w:val="00745B6A"/>
    <w:rsid w:val="00751EF5"/>
    <w:rsid w:val="007534EB"/>
    <w:rsid w:val="00756544"/>
    <w:rsid w:val="00757310"/>
    <w:rsid w:val="007622AE"/>
    <w:rsid w:val="007769D2"/>
    <w:rsid w:val="0078082F"/>
    <w:rsid w:val="00783B66"/>
    <w:rsid w:val="0078482B"/>
    <w:rsid w:val="0078575D"/>
    <w:rsid w:val="00785FDB"/>
    <w:rsid w:val="0078727D"/>
    <w:rsid w:val="00787500"/>
    <w:rsid w:val="007900BC"/>
    <w:rsid w:val="00790D0C"/>
    <w:rsid w:val="007915DD"/>
    <w:rsid w:val="00791ED2"/>
    <w:rsid w:val="0079273C"/>
    <w:rsid w:val="007936FB"/>
    <w:rsid w:val="00794DBA"/>
    <w:rsid w:val="00795419"/>
    <w:rsid w:val="00796351"/>
    <w:rsid w:val="00797195"/>
    <w:rsid w:val="007A3708"/>
    <w:rsid w:val="007A46CE"/>
    <w:rsid w:val="007A501E"/>
    <w:rsid w:val="007A624E"/>
    <w:rsid w:val="007A7565"/>
    <w:rsid w:val="007A7C34"/>
    <w:rsid w:val="007B026B"/>
    <w:rsid w:val="007B101A"/>
    <w:rsid w:val="007B16A7"/>
    <w:rsid w:val="007B24A9"/>
    <w:rsid w:val="007B2634"/>
    <w:rsid w:val="007B60B6"/>
    <w:rsid w:val="007C2F23"/>
    <w:rsid w:val="007C3E32"/>
    <w:rsid w:val="007C4694"/>
    <w:rsid w:val="007C7F3D"/>
    <w:rsid w:val="007D6091"/>
    <w:rsid w:val="007E0DF3"/>
    <w:rsid w:val="007E1C83"/>
    <w:rsid w:val="007E3644"/>
    <w:rsid w:val="007E3980"/>
    <w:rsid w:val="007E46D8"/>
    <w:rsid w:val="007F0F7D"/>
    <w:rsid w:val="007F6C56"/>
    <w:rsid w:val="0080470D"/>
    <w:rsid w:val="00816A7D"/>
    <w:rsid w:val="00817655"/>
    <w:rsid w:val="00821F00"/>
    <w:rsid w:val="008235A3"/>
    <w:rsid w:val="0082674A"/>
    <w:rsid w:val="00827327"/>
    <w:rsid w:val="0082770C"/>
    <w:rsid w:val="00831DAF"/>
    <w:rsid w:val="0084070E"/>
    <w:rsid w:val="008409CA"/>
    <w:rsid w:val="00843019"/>
    <w:rsid w:val="00844A32"/>
    <w:rsid w:val="00853BF2"/>
    <w:rsid w:val="00854001"/>
    <w:rsid w:val="00857328"/>
    <w:rsid w:val="00860B83"/>
    <w:rsid w:val="00861082"/>
    <w:rsid w:val="00861BB1"/>
    <w:rsid w:val="00861D2C"/>
    <w:rsid w:val="00867477"/>
    <w:rsid w:val="00867835"/>
    <w:rsid w:val="008718A9"/>
    <w:rsid w:val="0087484F"/>
    <w:rsid w:val="00876EA7"/>
    <w:rsid w:val="0087731B"/>
    <w:rsid w:val="00880B0D"/>
    <w:rsid w:val="00880FFE"/>
    <w:rsid w:val="00883EA5"/>
    <w:rsid w:val="008879F5"/>
    <w:rsid w:val="00890554"/>
    <w:rsid w:val="00893BCE"/>
    <w:rsid w:val="008942BC"/>
    <w:rsid w:val="008969D6"/>
    <w:rsid w:val="00896F30"/>
    <w:rsid w:val="008A585A"/>
    <w:rsid w:val="008A7EAC"/>
    <w:rsid w:val="008A7EC8"/>
    <w:rsid w:val="008B1226"/>
    <w:rsid w:val="008B1503"/>
    <w:rsid w:val="008B25F0"/>
    <w:rsid w:val="008B47E6"/>
    <w:rsid w:val="008B6146"/>
    <w:rsid w:val="008B67E0"/>
    <w:rsid w:val="008C00AA"/>
    <w:rsid w:val="008C0418"/>
    <w:rsid w:val="008C0498"/>
    <w:rsid w:val="008C1597"/>
    <w:rsid w:val="008C1F92"/>
    <w:rsid w:val="008C2719"/>
    <w:rsid w:val="008C2C53"/>
    <w:rsid w:val="008C3948"/>
    <w:rsid w:val="008C4059"/>
    <w:rsid w:val="008C56A6"/>
    <w:rsid w:val="008C7688"/>
    <w:rsid w:val="008D5A58"/>
    <w:rsid w:val="008E1241"/>
    <w:rsid w:val="008E13AA"/>
    <w:rsid w:val="008E2E65"/>
    <w:rsid w:val="008E3AE0"/>
    <w:rsid w:val="008E523E"/>
    <w:rsid w:val="008E6601"/>
    <w:rsid w:val="008F03AC"/>
    <w:rsid w:val="008F24BA"/>
    <w:rsid w:val="008F2B37"/>
    <w:rsid w:val="009007CE"/>
    <w:rsid w:val="00901003"/>
    <w:rsid w:val="00903B16"/>
    <w:rsid w:val="00904013"/>
    <w:rsid w:val="00907599"/>
    <w:rsid w:val="009075D7"/>
    <w:rsid w:val="00907DB5"/>
    <w:rsid w:val="00911946"/>
    <w:rsid w:val="00911EC4"/>
    <w:rsid w:val="00912C03"/>
    <w:rsid w:val="00912F8E"/>
    <w:rsid w:val="00913625"/>
    <w:rsid w:val="00917CB4"/>
    <w:rsid w:val="0092126B"/>
    <w:rsid w:val="0092777A"/>
    <w:rsid w:val="0093017B"/>
    <w:rsid w:val="00931073"/>
    <w:rsid w:val="009313E8"/>
    <w:rsid w:val="00932469"/>
    <w:rsid w:val="0093365F"/>
    <w:rsid w:val="00936BE2"/>
    <w:rsid w:val="00937D3C"/>
    <w:rsid w:val="00940312"/>
    <w:rsid w:val="009407BD"/>
    <w:rsid w:val="00941A6A"/>
    <w:rsid w:val="00941CC9"/>
    <w:rsid w:val="00942B17"/>
    <w:rsid w:val="0094433E"/>
    <w:rsid w:val="009448B3"/>
    <w:rsid w:val="00944EDF"/>
    <w:rsid w:val="00965C0B"/>
    <w:rsid w:val="00965DFE"/>
    <w:rsid w:val="0096782A"/>
    <w:rsid w:val="00971645"/>
    <w:rsid w:val="00971CD4"/>
    <w:rsid w:val="009725BF"/>
    <w:rsid w:val="00974BD5"/>
    <w:rsid w:val="00980321"/>
    <w:rsid w:val="00981BFA"/>
    <w:rsid w:val="00982B7E"/>
    <w:rsid w:val="00986153"/>
    <w:rsid w:val="0098619C"/>
    <w:rsid w:val="00990ECE"/>
    <w:rsid w:val="0099112F"/>
    <w:rsid w:val="009914FD"/>
    <w:rsid w:val="00992ADE"/>
    <w:rsid w:val="0099433E"/>
    <w:rsid w:val="009A108B"/>
    <w:rsid w:val="009A19D3"/>
    <w:rsid w:val="009A1F06"/>
    <w:rsid w:val="009A1FE8"/>
    <w:rsid w:val="009A2E2D"/>
    <w:rsid w:val="009A3F0D"/>
    <w:rsid w:val="009A540D"/>
    <w:rsid w:val="009A62F9"/>
    <w:rsid w:val="009B1EEB"/>
    <w:rsid w:val="009B1FBB"/>
    <w:rsid w:val="009B47DE"/>
    <w:rsid w:val="009B6582"/>
    <w:rsid w:val="009B7857"/>
    <w:rsid w:val="009C0EF2"/>
    <w:rsid w:val="009C21F2"/>
    <w:rsid w:val="009C2810"/>
    <w:rsid w:val="009C2B0C"/>
    <w:rsid w:val="009C2F61"/>
    <w:rsid w:val="009C4FD4"/>
    <w:rsid w:val="009C5004"/>
    <w:rsid w:val="009C6B64"/>
    <w:rsid w:val="009C6F80"/>
    <w:rsid w:val="009D04C5"/>
    <w:rsid w:val="009D0BC0"/>
    <w:rsid w:val="009D14BB"/>
    <w:rsid w:val="009D21BA"/>
    <w:rsid w:val="009D4004"/>
    <w:rsid w:val="009D5E62"/>
    <w:rsid w:val="009D6586"/>
    <w:rsid w:val="009D65DA"/>
    <w:rsid w:val="009D6D69"/>
    <w:rsid w:val="009E1B51"/>
    <w:rsid w:val="009E2AEC"/>
    <w:rsid w:val="009E37B1"/>
    <w:rsid w:val="009F155C"/>
    <w:rsid w:val="009F1598"/>
    <w:rsid w:val="00A012E0"/>
    <w:rsid w:val="00A02F7B"/>
    <w:rsid w:val="00A07AF4"/>
    <w:rsid w:val="00A13864"/>
    <w:rsid w:val="00A13913"/>
    <w:rsid w:val="00A14DD8"/>
    <w:rsid w:val="00A15DE2"/>
    <w:rsid w:val="00A16A29"/>
    <w:rsid w:val="00A16F65"/>
    <w:rsid w:val="00A20D3F"/>
    <w:rsid w:val="00A21CA0"/>
    <w:rsid w:val="00A22206"/>
    <w:rsid w:val="00A22450"/>
    <w:rsid w:val="00A24725"/>
    <w:rsid w:val="00A30AE4"/>
    <w:rsid w:val="00A31A38"/>
    <w:rsid w:val="00A31BA8"/>
    <w:rsid w:val="00A33B96"/>
    <w:rsid w:val="00A34957"/>
    <w:rsid w:val="00A41572"/>
    <w:rsid w:val="00A41F96"/>
    <w:rsid w:val="00A42226"/>
    <w:rsid w:val="00A45B52"/>
    <w:rsid w:val="00A5068E"/>
    <w:rsid w:val="00A55D13"/>
    <w:rsid w:val="00A5688B"/>
    <w:rsid w:val="00A60A82"/>
    <w:rsid w:val="00A6243A"/>
    <w:rsid w:val="00A62527"/>
    <w:rsid w:val="00A64EF3"/>
    <w:rsid w:val="00A663B2"/>
    <w:rsid w:val="00A6734A"/>
    <w:rsid w:val="00A6772A"/>
    <w:rsid w:val="00A70FF4"/>
    <w:rsid w:val="00A71B86"/>
    <w:rsid w:val="00A71BE3"/>
    <w:rsid w:val="00A72B35"/>
    <w:rsid w:val="00A72E9F"/>
    <w:rsid w:val="00A734D3"/>
    <w:rsid w:val="00A73C14"/>
    <w:rsid w:val="00A73C5F"/>
    <w:rsid w:val="00A749CB"/>
    <w:rsid w:val="00A7687E"/>
    <w:rsid w:val="00A805F5"/>
    <w:rsid w:val="00A8180B"/>
    <w:rsid w:val="00A81A93"/>
    <w:rsid w:val="00A871C6"/>
    <w:rsid w:val="00A917EC"/>
    <w:rsid w:val="00A92EA7"/>
    <w:rsid w:val="00AA38C1"/>
    <w:rsid w:val="00AA39C2"/>
    <w:rsid w:val="00AA4D21"/>
    <w:rsid w:val="00AA5572"/>
    <w:rsid w:val="00AA5A18"/>
    <w:rsid w:val="00AA7F34"/>
    <w:rsid w:val="00AB05B2"/>
    <w:rsid w:val="00AB2232"/>
    <w:rsid w:val="00AB449D"/>
    <w:rsid w:val="00AC3395"/>
    <w:rsid w:val="00AC39E1"/>
    <w:rsid w:val="00AC4238"/>
    <w:rsid w:val="00AC51B0"/>
    <w:rsid w:val="00AC7425"/>
    <w:rsid w:val="00AD0681"/>
    <w:rsid w:val="00AD5DCA"/>
    <w:rsid w:val="00AD6E82"/>
    <w:rsid w:val="00AE0CBC"/>
    <w:rsid w:val="00AE0FF5"/>
    <w:rsid w:val="00AE356F"/>
    <w:rsid w:val="00AE393B"/>
    <w:rsid w:val="00AE4F04"/>
    <w:rsid w:val="00AE5184"/>
    <w:rsid w:val="00AE775A"/>
    <w:rsid w:val="00AE7798"/>
    <w:rsid w:val="00AF0337"/>
    <w:rsid w:val="00AF63E1"/>
    <w:rsid w:val="00B0424C"/>
    <w:rsid w:val="00B04404"/>
    <w:rsid w:val="00B0705E"/>
    <w:rsid w:val="00B1668D"/>
    <w:rsid w:val="00B17C08"/>
    <w:rsid w:val="00B2131D"/>
    <w:rsid w:val="00B22843"/>
    <w:rsid w:val="00B22A15"/>
    <w:rsid w:val="00B2364A"/>
    <w:rsid w:val="00B236B0"/>
    <w:rsid w:val="00B23EE3"/>
    <w:rsid w:val="00B26F94"/>
    <w:rsid w:val="00B26FA6"/>
    <w:rsid w:val="00B31AB5"/>
    <w:rsid w:val="00B33AC5"/>
    <w:rsid w:val="00B34EC1"/>
    <w:rsid w:val="00B362DA"/>
    <w:rsid w:val="00B368F7"/>
    <w:rsid w:val="00B40A3F"/>
    <w:rsid w:val="00B410AC"/>
    <w:rsid w:val="00B42DDF"/>
    <w:rsid w:val="00B454C5"/>
    <w:rsid w:val="00B457C3"/>
    <w:rsid w:val="00B46DE2"/>
    <w:rsid w:val="00B5079B"/>
    <w:rsid w:val="00B51120"/>
    <w:rsid w:val="00B52B12"/>
    <w:rsid w:val="00B535FA"/>
    <w:rsid w:val="00B53D68"/>
    <w:rsid w:val="00B551C4"/>
    <w:rsid w:val="00B5577E"/>
    <w:rsid w:val="00B57190"/>
    <w:rsid w:val="00B579BF"/>
    <w:rsid w:val="00B60B4F"/>
    <w:rsid w:val="00B6449A"/>
    <w:rsid w:val="00B653F6"/>
    <w:rsid w:val="00B721AC"/>
    <w:rsid w:val="00B73C4F"/>
    <w:rsid w:val="00B777F6"/>
    <w:rsid w:val="00B8116F"/>
    <w:rsid w:val="00B82E24"/>
    <w:rsid w:val="00B84A6B"/>
    <w:rsid w:val="00B851BB"/>
    <w:rsid w:val="00B86B10"/>
    <w:rsid w:val="00B873E8"/>
    <w:rsid w:val="00B9672F"/>
    <w:rsid w:val="00BA042B"/>
    <w:rsid w:val="00BA157C"/>
    <w:rsid w:val="00BA17F1"/>
    <w:rsid w:val="00BA438E"/>
    <w:rsid w:val="00BB01C4"/>
    <w:rsid w:val="00BB1C23"/>
    <w:rsid w:val="00BB2C6A"/>
    <w:rsid w:val="00BB3185"/>
    <w:rsid w:val="00BB3A38"/>
    <w:rsid w:val="00BB6739"/>
    <w:rsid w:val="00BC04D5"/>
    <w:rsid w:val="00BC11CB"/>
    <w:rsid w:val="00BC1B99"/>
    <w:rsid w:val="00BC2B2F"/>
    <w:rsid w:val="00BC3B03"/>
    <w:rsid w:val="00BC75B8"/>
    <w:rsid w:val="00BD198F"/>
    <w:rsid w:val="00BD340A"/>
    <w:rsid w:val="00BD4054"/>
    <w:rsid w:val="00BD4C8F"/>
    <w:rsid w:val="00BE0398"/>
    <w:rsid w:val="00BE3A8A"/>
    <w:rsid w:val="00BE4418"/>
    <w:rsid w:val="00BE4B0D"/>
    <w:rsid w:val="00BF1F0B"/>
    <w:rsid w:val="00BF223F"/>
    <w:rsid w:val="00BF3AE4"/>
    <w:rsid w:val="00BF5CB3"/>
    <w:rsid w:val="00BF6988"/>
    <w:rsid w:val="00C008E5"/>
    <w:rsid w:val="00C01D16"/>
    <w:rsid w:val="00C02101"/>
    <w:rsid w:val="00C0388A"/>
    <w:rsid w:val="00C04BB8"/>
    <w:rsid w:val="00C166F3"/>
    <w:rsid w:val="00C17255"/>
    <w:rsid w:val="00C201E8"/>
    <w:rsid w:val="00C23E80"/>
    <w:rsid w:val="00C26ACE"/>
    <w:rsid w:val="00C2774A"/>
    <w:rsid w:val="00C30ED4"/>
    <w:rsid w:val="00C32DEC"/>
    <w:rsid w:val="00C335BD"/>
    <w:rsid w:val="00C3654C"/>
    <w:rsid w:val="00C36A00"/>
    <w:rsid w:val="00C4021D"/>
    <w:rsid w:val="00C42CC5"/>
    <w:rsid w:val="00C46A1F"/>
    <w:rsid w:val="00C51493"/>
    <w:rsid w:val="00C53229"/>
    <w:rsid w:val="00C5322C"/>
    <w:rsid w:val="00C53F78"/>
    <w:rsid w:val="00C6144F"/>
    <w:rsid w:val="00C7642B"/>
    <w:rsid w:val="00C8027F"/>
    <w:rsid w:val="00C860A6"/>
    <w:rsid w:val="00C92B56"/>
    <w:rsid w:val="00C94722"/>
    <w:rsid w:val="00C96ED2"/>
    <w:rsid w:val="00C97B8B"/>
    <w:rsid w:val="00C97F24"/>
    <w:rsid w:val="00CA123C"/>
    <w:rsid w:val="00CA342B"/>
    <w:rsid w:val="00CA3ECA"/>
    <w:rsid w:val="00CA4232"/>
    <w:rsid w:val="00CA4B2B"/>
    <w:rsid w:val="00CA5211"/>
    <w:rsid w:val="00CA55A8"/>
    <w:rsid w:val="00CA728C"/>
    <w:rsid w:val="00CB12BD"/>
    <w:rsid w:val="00CB138D"/>
    <w:rsid w:val="00CB49D9"/>
    <w:rsid w:val="00CB4E00"/>
    <w:rsid w:val="00CB506B"/>
    <w:rsid w:val="00CC0567"/>
    <w:rsid w:val="00CC40FC"/>
    <w:rsid w:val="00CD0715"/>
    <w:rsid w:val="00CD72AB"/>
    <w:rsid w:val="00CD7E0B"/>
    <w:rsid w:val="00CE0170"/>
    <w:rsid w:val="00CE0D7E"/>
    <w:rsid w:val="00CE135F"/>
    <w:rsid w:val="00CE219F"/>
    <w:rsid w:val="00CE327A"/>
    <w:rsid w:val="00CE375A"/>
    <w:rsid w:val="00CE56C1"/>
    <w:rsid w:val="00CE6AB8"/>
    <w:rsid w:val="00CE7328"/>
    <w:rsid w:val="00CF02E6"/>
    <w:rsid w:val="00CF0751"/>
    <w:rsid w:val="00CF0D7B"/>
    <w:rsid w:val="00CF131E"/>
    <w:rsid w:val="00CF3DC1"/>
    <w:rsid w:val="00CF6D64"/>
    <w:rsid w:val="00CF7E38"/>
    <w:rsid w:val="00D0056D"/>
    <w:rsid w:val="00D023F6"/>
    <w:rsid w:val="00D03518"/>
    <w:rsid w:val="00D10460"/>
    <w:rsid w:val="00D109C8"/>
    <w:rsid w:val="00D115A4"/>
    <w:rsid w:val="00D139CC"/>
    <w:rsid w:val="00D13E8B"/>
    <w:rsid w:val="00D147AB"/>
    <w:rsid w:val="00D15B5C"/>
    <w:rsid w:val="00D161AC"/>
    <w:rsid w:val="00D17224"/>
    <w:rsid w:val="00D17C39"/>
    <w:rsid w:val="00D2002B"/>
    <w:rsid w:val="00D20E3A"/>
    <w:rsid w:val="00D2300F"/>
    <w:rsid w:val="00D23ACE"/>
    <w:rsid w:val="00D266C6"/>
    <w:rsid w:val="00D26E27"/>
    <w:rsid w:val="00D271D1"/>
    <w:rsid w:val="00D32473"/>
    <w:rsid w:val="00D330E4"/>
    <w:rsid w:val="00D3403E"/>
    <w:rsid w:val="00D3739F"/>
    <w:rsid w:val="00D419ED"/>
    <w:rsid w:val="00D42A0D"/>
    <w:rsid w:val="00D44B17"/>
    <w:rsid w:val="00D44E35"/>
    <w:rsid w:val="00D560B7"/>
    <w:rsid w:val="00D62B94"/>
    <w:rsid w:val="00D707B9"/>
    <w:rsid w:val="00D70996"/>
    <w:rsid w:val="00D70C7D"/>
    <w:rsid w:val="00D74ED3"/>
    <w:rsid w:val="00D7563C"/>
    <w:rsid w:val="00D75FB7"/>
    <w:rsid w:val="00D76436"/>
    <w:rsid w:val="00D81925"/>
    <w:rsid w:val="00D81D9C"/>
    <w:rsid w:val="00D820C7"/>
    <w:rsid w:val="00D82A34"/>
    <w:rsid w:val="00D82F75"/>
    <w:rsid w:val="00D8760C"/>
    <w:rsid w:val="00D8761B"/>
    <w:rsid w:val="00D87D9E"/>
    <w:rsid w:val="00D87FC7"/>
    <w:rsid w:val="00D94FFF"/>
    <w:rsid w:val="00D954E6"/>
    <w:rsid w:val="00D959DB"/>
    <w:rsid w:val="00D971A7"/>
    <w:rsid w:val="00D97CE7"/>
    <w:rsid w:val="00DA4D8F"/>
    <w:rsid w:val="00DA4E74"/>
    <w:rsid w:val="00DA6E41"/>
    <w:rsid w:val="00DA76AF"/>
    <w:rsid w:val="00DB0D55"/>
    <w:rsid w:val="00DB18B9"/>
    <w:rsid w:val="00DB2566"/>
    <w:rsid w:val="00DB43A0"/>
    <w:rsid w:val="00DB4442"/>
    <w:rsid w:val="00DB592C"/>
    <w:rsid w:val="00DC0301"/>
    <w:rsid w:val="00DC0C60"/>
    <w:rsid w:val="00DC1F74"/>
    <w:rsid w:val="00DC212C"/>
    <w:rsid w:val="00DC284F"/>
    <w:rsid w:val="00DC2C31"/>
    <w:rsid w:val="00DC5B80"/>
    <w:rsid w:val="00DC60F2"/>
    <w:rsid w:val="00DC6F97"/>
    <w:rsid w:val="00DD1396"/>
    <w:rsid w:val="00DD1DFC"/>
    <w:rsid w:val="00DD250D"/>
    <w:rsid w:val="00DD2E86"/>
    <w:rsid w:val="00DE2625"/>
    <w:rsid w:val="00DE29C5"/>
    <w:rsid w:val="00DE4C1C"/>
    <w:rsid w:val="00DE6C81"/>
    <w:rsid w:val="00DE71BB"/>
    <w:rsid w:val="00DF23E6"/>
    <w:rsid w:val="00DF26D8"/>
    <w:rsid w:val="00DF339F"/>
    <w:rsid w:val="00DF501C"/>
    <w:rsid w:val="00DF50A6"/>
    <w:rsid w:val="00DF6506"/>
    <w:rsid w:val="00DF7C96"/>
    <w:rsid w:val="00E01533"/>
    <w:rsid w:val="00E02575"/>
    <w:rsid w:val="00E02A97"/>
    <w:rsid w:val="00E02C37"/>
    <w:rsid w:val="00E05372"/>
    <w:rsid w:val="00E125C7"/>
    <w:rsid w:val="00E13C8E"/>
    <w:rsid w:val="00E1739E"/>
    <w:rsid w:val="00E21363"/>
    <w:rsid w:val="00E213E2"/>
    <w:rsid w:val="00E21B8F"/>
    <w:rsid w:val="00E23F82"/>
    <w:rsid w:val="00E254A7"/>
    <w:rsid w:val="00E26B1E"/>
    <w:rsid w:val="00E27432"/>
    <w:rsid w:val="00E310DF"/>
    <w:rsid w:val="00E372D6"/>
    <w:rsid w:val="00E37300"/>
    <w:rsid w:val="00E41A23"/>
    <w:rsid w:val="00E425A4"/>
    <w:rsid w:val="00E42D6D"/>
    <w:rsid w:val="00E43AB8"/>
    <w:rsid w:val="00E461BE"/>
    <w:rsid w:val="00E46493"/>
    <w:rsid w:val="00E467AA"/>
    <w:rsid w:val="00E50F9C"/>
    <w:rsid w:val="00E5731C"/>
    <w:rsid w:val="00E660BF"/>
    <w:rsid w:val="00E724FC"/>
    <w:rsid w:val="00E72C87"/>
    <w:rsid w:val="00E76BEF"/>
    <w:rsid w:val="00E77BB2"/>
    <w:rsid w:val="00E80D6A"/>
    <w:rsid w:val="00E81497"/>
    <w:rsid w:val="00E81BCA"/>
    <w:rsid w:val="00E81CB4"/>
    <w:rsid w:val="00E84340"/>
    <w:rsid w:val="00E86AB4"/>
    <w:rsid w:val="00E91412"/>
    <w:rsid w:val="00E943BF"/>
    <w:rsid w:val="00E94971"/>
    <w:rsid w:val="00E94DD2"/>
    <w:rsid w:val="00E95E03"/>
    <w:rsid w:val="00E97761"/>
    <w:rsid w:val="00EA0924"/>
    <w:rsid w:val="00EA0FE9"/>
    <w:rsid w:val="00EA2620"/>
    <w:rsid w:val="00EA2EAF"/>
    <w:rsid w:val="00EA4633"/>
    <w:rsid w:val="00EA7724"/>
    <w:rsid w:val="00EB0E52"/>
    <w:rsid w:val="00EC363E"/>
    <w:rsid w:val="00EC5594"/>
    <w:rsid w:val="00EC6C9F"/>
    <w:rsid w:val="00ED0FDB"/>
    <w:rsid w:val="00ED0FFA"/>
    <w:rsid w:val="00ED1D6F"/>
    <w:rsid w:val="00ED2A19"/>
    <w:rsid w:val="00ED2C96"/>
    <w:rsid w:val="00ED3C81"/>
    <w:rsid w:val="00ED4B9D"/>
    <w:rsid w:val="00ED500D"/>
    <w:rsid w:val="00ED719B"/>
    <w:rsid w:val="00EE3FE4"/>
    <w:rsid w:val="00EE6334"/>
    <w:rsid w:val="00EE65D4"/>
    <w:rsid w:val="00EE6C83"/>
    <w:rsid w:val="00EE7D40"/>
    <w:rsid w:val="00EF0B6E"/>
    <w:rsid w:val="00EF1258"/>
    <w:rsid w:val="00EF4283"/>
    <w:rsid w:val="00EF5368"/>
    <w:rsid w:val="00EF5762"/>
    <w:rsid w:val="00EF6A02"/>
    <w:rsid w:val="00EF7E0D"/>
    <w:rsid w:val="00F00DB6"/>
    <w:rsid w:val="00F03841"/>
    <w:rsid w:val="00F04A44"/>
    <w:rsid w:val="00F05D40"/>
    <w:rsid w:val="00F10BE0"/>
    <w:rsid w:val="00F10FC0"/>
    <w:rsid w:val="00F1288D"/>
    <w:rsid w:val="00F12A2F"/>
    <w:rsid w:val="00F1500B"/>
    <w:rsid w:val="00F15241"/>
    <w:rsid w:val="00F203F5"/>
    <w:rsid w:val="00F21613"/>
    <w:rsid w:val="00F2370E"/>
    <w:rsid w:val="00F245A7"/>
    <w:rsid w:val="00F30D54"/>
    <w:rsid w:val="00F32C87"/>
    <w:rsid w:val="00F41C04"/>
    <w:rsid w:val="00F4230B"/>
    <w:rsid w:val="00F4366B"/>
    <w:rsid w:val="00F439EA"/>
    <w:rsid w:val="00F50984"/>
    <w:rsid w:val="00F50AE1"/>
    <w:rsid w:val="00F51DA6"/>
    <w:rsid w:val="00F54D2D"/>
    <w:rsid w:val="00F552CB"/>
    <w:rsid w:val="00F556C9"/>
    <w:rsid w:val="00F55FAE"/>
    <w:rsid w:val="00F56865"/>
    <w:rsid w:val="00F613C0"/>
    <w:rsid w:val="00F631CE"/>
    <w:rsid w:val="00F641F5"/>
    <w:rsid w:val="00F65EBD"/>
    <w:rsid w:val="00F67350"/>
    <w:rsid w:val="00F74935"/>
    <w:rsid w:val="00F751E7"/>
    <w:rsid w:val="00F76275"/>
    <w:rsid w:val="00F773BA"/>
    <w:rsid w:val="00F77A95"/>
    <w:rsid w:val="00F831C4"/>
    <w:rsid w:val="00F84D95"/>
    <w:rsid w:val="00F93FCD"/>
    <w:rsid w:val="00F96695"/>
    <w:rsid w:val="00F97771"/>
    <w:rsid w:val="00FA0E3F"/>
    <w:rsid w:val="00FA3D72"/>
    <w:rsid w:val="00FA6937"/>
    <w:rsid w:val="00FB0AC2"/>
    <w:rsid w:val="00FB115C"/>
    <w:rsid w:val="00FB124F"/>
    <w:rsid w:val="00FB546C"/>
    <w:rsid w:val="00FB5D11"/>
    <w:rsid w:val="00FB6EDD"/>
    <w:rsid w:val="00FB7E31"/>
    <w:rsid w:val="00FC113B"/>
    <w:rsid w:val="00FC1212"/>
    <w:rsid w:val="00FC521E"/>
    <w:rsid w:val="00FC5BFE"/>
    <w:rsid w:val="00FD17F0"/>
    <w:rsid w:val="00FD41AC"/>
    <w:rsid w:val="00FD595D"/>
    <w:rsid w:val="00FE025A"/>
    <w:rsid w:val="00FE57D2"/>
    <w:rsid w:val="00FE5AE1"/>
    <w:rsid w:val="00FE5D41"/>
    <w:rsid w:val="00FE5E6F"/>
    <w:rsid w:val="00FE6797"/>
    <w:rsid w:val="00FF11F4"/>
    <w:rsid w:val="00FF1666"/>
    <w:rsid w:val="00FF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4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A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C9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04054"/>
    <w:pPr>
      <w:ind w:left="720"/>
    </w:pPr>
  </w:style>
  <w:style w:type="character" w:customStyle="1" w:styleId="a5">
    <w:name w:val="Основной текст_"/>
    <w:basedOn w:val="a0"/>
    <w:link w:val="31"/>
    <w:rsid w:val="00EF12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5"/>
    <w:rsid w:val="00EF1258"/>
    <w:pPr>
      <w:widowControl w:val="0"/>
      <w:shd w:val="clear" w:color="auto" w:fill="FFFFFF"/>
      <w:spacing w:line="480" w:lineRule="exact"/>
      <w:ind w:hanging="360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23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F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unhideWhenUsed/>
    <w:rsid w:val="00ED71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ED719B"/>
    <w:rPr>
      <w:rFonts w:ascii="Calibri" w:hAnsi="Calibri"/>
      <w:szCs w:val="21"/>
    </w:rPr>
  </w:style>
  <w:style w:type="paragraph" w:styleId="aa">
    <w:name w:val="No Spacing"/>
    <w:uiPriority w:val="1"/>
    <w:qFormat/>
    <w:rsid w:val="00D2300F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ru-RU"/>
    </w:rPr>
  </w:style>
  <w:style w:type="paragraph" w:customStyle="1" w:styleId="11">
    <w:name w:val="Обычный1"/>
    <w:rsid w:val="00D2300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B26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2634"/>
  </w:style>
  <w:style w:type="character" w:customStyle="1" w:styleId="a4">
    <w:name w:val="Абзац списка Знак"/>
    <w:link w:val="a3"/>
    <w:rsid w:val="007B26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B263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D2C96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253F88"/>
    <w:pPr>
      <w:spacing w:before="100" w:beforeAutospacing="1" w:after="100" w:afterAutospacing="1"/>
    </w:pPr>
  </w:style>
  <w:style w:type="character" w:customStyle="1" w:styleId="noprint">
    <w:name w:val="noprint"/>
    <w:basedOn w:val="a0"/>
    <w:rsid w:val="00253F88"/>
  </w:style>
  <w:style w:type="character" w:styleId="ae">
    <w:name w:val="line number"/>
    <w:basedOn w:val="a0"/>
    <w:uiPriority w:val="99"/>
    <w:semiHidden/>
    <w:unhideWhenUsed/>
    <w:rsid w:val="009D6586"/>
  </w:style>
  <w:style w:type="paragraph" w:styleId="af">
    <w:name w:val="header"/>
    <w:basedOn w:val="a"/>
    <w:link w:val="af0"/>
    <w:uiPriority w:val="99"/>
    <w:unhideWhenUsed/>
    <w:rsid w:val="009D658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D6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D658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D6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09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7448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4483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448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0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4675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467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0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8">
    <w:name w:val="Emphasis"/>
    <w:basedOn w:val="a0"/>
    <w:uiPriority w:val="20"/>
    <w:qFormat/>
    <w:rsid w:val="00201070"/>
    <w:rPr>
      <w:i/>
      <w:iCs/>
    </w:rPr>
  </w:style>
  <w:style w:type="paragraph" w:customStyle="1" w:styleId="Default">
    <w:name w:val="Default"/>
    <w:rsid w:val="00E21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4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A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C9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04054"/>
    <w:pPr>
      <w:ind w:left="720"/>
    </w:pPr>
  </w:style>
  <w:style w:type="character" w:customStyle="1" w:styleId="a5">
    <w:name w:val="Основной текст_"/>
    <w:basedOn w:val="a0"/>
    <w:link w:val="31"/>
    <w:rsid w:val="00EF12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5"/>
    <w:rsid w:val="00EF1258"/>
    <w:pPr>
      <w:widowControl w:val="0"/>
      <w:shd w:val="clear" w:color="auto" w:fill="FFFFFF"/>
      <w:spacing w:line="480" w:lineRule="exact"/>
      <w:ind w:hanging="360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23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F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unhideWhenUsed/>
    <w:rsid w:val="00ED71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ED719B"/>
    <w:rPr>
      <w:rFonts w:ascii="Calibri" w:hAnsi="Calibri"/>
      <w:szCs w:val="21"/>
    </w:rPr>
  </w:style>
  <w:style w:type="paragraph" w:styleId="aa">
    <w:name w:val="No Spacing"/>
    <w:uiPriority w:val="1"/>
    <w:qFormat/>
    <w:rsid w:val="00D2300F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ru-RU"/>
    </w:rPr>
  </w:style>
  <w:style w:type="paragraph" w:customStyle="1" w:styleId="11">
    <w:name w:val="Обычный1"/>
    <w:rsid w:val="00D2300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B26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2634"/>
  </w:style>
  <w:style w:type="character" w:customStyle="1" w:styleId="a4">
    <w:name w:val="Абзац списка Знак"/>
    <w:link w:val="a3"/>
    <w:rsid w:val="007B26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B263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D2C96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253F88"/>
    <w:pPr>
      <w:spacing w:before="100" w:beforeAutospacing="1" w:after="100" w:afterAutospacing="1"/>
    </w:pPr>
  </w:style>
  <w:style w:type="character" w:customStyle="1" w:styleId="noprint">
    <w:name w:val="noprint"/>
    <w:basedOn w:val="a0"/>
    <w:rsid w:val="00253F88"/>
  </w:style>
  <w:style w:type="character" w:styleId="ae">
    <w:name w:val="line number"/>
    <w:basedOn w:val="a0"/>
    <w:uiPriority w:val="99"/>
    <w:semiHidden/>
    <w:unhideWhenUsed/>
    <w:rsid w:val="009D6586"/>
  </w:style>
  <w:style w:type="paragraph" w:styleId="af">
    <w:name w:val="header"/>
    <w:basedOn w:val="a"/>
    <w:link w:val="af0"/>
    <w:uiPriority w:val="99"/>
    <w:unhideWhenUsed/>
    <w:rsid w:val="009D658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D6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D658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D6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09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7448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4483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448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0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4675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467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0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8">
    <w:name w:val="Emphasis"/>
    <w:basedOn w:val="a0"/>
    <w:uiPriority w:val="20"/>
    <w:qFormat/>
    <w:rsid w:val="00201070"/>
    <w:rPr>
      <w:i/>
      <w:iCs/>
    </w:rPr>
  </w:style>
  <w:style w:type="paragraph" w:customStyle="1" w:styleId="Default">
    <w:name w:val="Default"/>
    <w:rsid w:val="00E21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8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C33D9-9BBC-4631-8C17-2391FDDC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4086</Words>
  <Characters>23295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Зиганшина Розалия Султановна</cp:lastModifiedBy>
  <cp:revision>3</cp:revision>
  <cp:lastPrinted>2018-01-26T13:14:00Z</cp:lastPrinted>
  <dcterms:created xsi:type="dcterms:W3CDTF">2018-03-14T10:37:00Z</dcterms:created>
  <dcterms:modified xsi:type="dcterms:W3CDTF">2018-03-14T10:47:00Z</dcterms:modified>
</cp:coreProperties>
</file>